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146" w:rsidRDefault="0008778D" w:rsidP="003E7146">
      <w:pPr>
        <w:shd w:val="clear" w:color="auto" w:fill="FFFFFF"/>
        <w:spacing w:after="0" w:line="240" w:lineRule="auto"/>
        <w:ind w:left="362"/>
        <w:rPr>
          <w:rFonts w:ascii="Times New Roman" w:eastAsia="Times New Roman" w:hAnsi="Times New Roman" w:cs="Times New Roman"/>
          <w:b/>
          <w:bCs/>
          <w:color w:val="000000"/>
          <w:sz w:val="32"/>
          <w:szCs w:val="32"/>
          <w:lang w:eastAsia="ru-RU"/>
        </w:rPr>
      </w:pPr>
      <w:r>
        <w:rPr>
          <w:rFonts w:ascii="Times New Roman" w:eastAsia="Times New Roman" w:hAnsi="Times New Roman" w:cs="Times New Roman"/>
          <w:b/>
          <w:bCs/>
          <w:noProof/>
          <w:color w:val="000000"/>
          <w:sz w:val="32"/>
          <w:szCs w:val="32"/>
          <w:lang w:eastAsia="ru-RU"/>
        </w:rPr>
        <w:drawing>
          <wp:inline distT="0" distB="0" distL="0" distR="0">
            <wp:extent cx="9251950" cy="6730938"/>
            <wp:effectExtent l="0" t="0" r="6350" b="0"/>
            <wp:docPr id="1" name="Рисунок 1" descr="C:\Users\лилия залялиева\Desktop\15.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лия залялиева\Desktop\15.tif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51950" cy="6730938"/>
                    </a:xfrm>
                    <a:prstGeom prst="rect">
                      <a:avLst/>
                    </a:prstGeom>
                    <a:noFill/>
                    <a:ln>
                      <a:noFill/>
                    </a:ln>
                  </pic:spPr>
                </pic:pic>
              </a:graphicData>
            </a:graphic>
          </wp:inline>
        </w:drawing>
      </w:r>
      <w:bookmarkStart w:id="0" w:name="_GoBack"/>
      <w:bookmarkEnd w:id="0"/>
    </w:p>
    <w:p w:rsidR="000F44CE" w:rsidRPr="003E7146" w:rsidRDefault="000F44CE" w:rsidP="003E7146">
      <w:pPr>
        <w:shd w:val="clear" w:color="auto" w:fill="FFFFFF"/>
        <w:spacing w:after="0" w:line="240" w:lineRule="auto"/>
        <w:ind w:left="362"/>
        <w:rPr>
          <w:rFonts w:ascii="Calibri" w:eastAsia="Times New Roman" w:hAnsi="Calibri" w:cs="Calibri"/>
          <w:color w:val="000000"/>
          <w:lang w:eastAsia="ru-RU"/>
        </w:rPr>
      </w:pPr>
    </w:p>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РАБОЧАЯ ПРОГРАММА «МУЗЫКА»</w:t>
      </w:r>
    </w:p>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8 класс</w:t>
      </w:r>
    </w:p>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I. Пояснительная записка.</w:t>
      </w:r>
    </w:p>
    <w:p w:rsidR="003E7146" w:rsidRPr="003E7146" w:rsidRDefault="003E7146" w:rsidP="005F4B4D">
      <w:pPr>
        <w:shd w:val="clear" w:color="auto" w:fill="FFFFFF"/>
        <w:spacing w:after="0" w:line="240" w:lineRule="auto"/>
        <w:jc w:val="both"/>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года №1897 с изменениями и дополнениями.</w:t>
      </w:r>
    </w:p>
    <w:p w:rsidR="003E7146" w:rsidRPr="003E7146" w:rsidRDefault="003E7146" w:rsidP="005F4B4D">
      <w:pPr>
        <w:shd w:val="clear" w:color="auto" w:fill="FFFFFF"/>
        <w:spacing w:after="0" w:line="240" w:lineRule="auto"/>
        <w:jc w:val="both"/>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-Примерные программы по учебным предметам: музыка 5-8 классы:</w:t>
      </w:r>
    </w:p>
    <w:p w:rsidR="003E7146" w:rsidRPr="003E7146" w:rsidRDefault="003E7146" w:rsidP="005F4B4D">
      <w:pPr>
        <w:shd w:val="clear" w:color="auto" w:fill="FFFFFF"/>
        <w:spacing w:after="0" w:line="240" w:lineRule="auto"/>
        <w:jc w:val="both"/>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-Авторская программа «Музыка» 5-8 классы </w:t>
      </w:r>
      <w:proofErr w:type="spellStart"/>
      <w:r w:rsidRPr="003E7146">
        <w:rPr>
          <w:rFonts w:ascii="Times New Roman" w:eastAsia="Times New Roman" w:hAnsi="Times New Roman" w:cs="Times New Roman"/>
          <w:color w:val="000000"/>
          <w:sz w:val="24"/>
          <w:szCs w:val="24"/>
          <w:lang w:eastAsia="ru-RU"/>
        </w:rPr>
        <w:t>Т.С.Критская</w:t>
      </w:r>
      <w:proofErr w:type="spellEnd"/>
      <w:r w:rsidRPr="003E7146">
        <w:rPr>
          <w:rFonts w:ascii="Times New Roman" w:eastAsia="Times New Roman" w:hAnsi="Times New Roman" w:cs="Times New Roman"/>
          <w:color w:val="000000"/>
          <w:sz w:val="24"/>
          <w:szCs w:val="24"/>
          <w:lang w:eastAsia="ru-RU"/>
        </w:rPr>
        <w:t xml:space="preserve">, </w:t>
      </w:r>
      <w:proofErr w:type="spellStart"/>
      <w:r w:rsidRPr="003E7146">
        <w:rPr>
          <w:rFonts w:ascii="Times New Roman" w:eastAsia="Times New Roman" w:hAnsi="Times New Roman" w:cs="Times New Roman"/>
          <w:color w:val="000000"/>
          <w:sz w:val="24"/>
          <w:szCs w:val="24"/>
          <w:lang w:eastAsia="ru-RU"/>
        </w:rPr>
        <w:t>Г.С.Сергеева</w:t>
      </w:r>
      <w:proofErr w:type="spellEnd"/>
      <w:r w:rsidRPr="003E7146">
        <w:rPr>
          <w:rFonts w:ascii="Times New Roman" w:eastAsia="Times New Roman" w:hAnsi="Times New Roman" w:cs="Times New Roman"/>
          <w:color w:val="000000"/>
          <w:sz w:val="24"/>
          <w:szCs w:val="24"/>
          <w:lang w:eastAsia="ru-RU"/>
        </w:rPr>
        <w:t>. Москва «Просвещение» - 2015.</w:t>
      </w:r>
    </w:p>
    <w:p w:rsidR="003E7146" w:rsidRPr="003E7146" w:rsidRDefault="00AF5EA4" w:rsidP="005F4B4D">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 </w:t>
      </w:r>
      <w:r w:rsidR="003E7146" w:rsidRPr="003E7146">
        <w:rPr>
          <w:rFonts w:ascii="Times New Roman" w:eastAsia="Times New Roman" w:hAnsi="Times New Roman" w:cs="Times New Roman"/>
          <w:color w:val="000000"/>
          <w:sz w:val="24"/>
          <w:szCs w:val="24"/>
          <w:lang w:eastAsia="ru-RU"/>
        </w:rPr>
        <w:t>Основная образовательная программа основного общего образования муниципального общеобразовательного учреж</w:t>
      </w:r>
      <w:r>
        <w:rPr>
          <w:rFonts w:ascii="Times New Roman" w:eastAsia="Times New Roman" w:hAnsi="Times New Roman" w:cs="Times New Roman"/>
          <w:color w:val="000000"/>
          <w:sz w:val="24"/>
          <w:szCs w:val="24"/>
          <w:lang w:eastAsia="ru-RU"/>
        </w:rPr>
        <w:t>дения «</w:t>
      </w:r>
      <w:proofErr w:type="spellStart"/>
      <w:r w:rsidR="005F4B4D">
        <w:rPr>
          <w:rFonts w:ascii="Times New Roman" w:eastAsia="Times New Roman" w:hAnsi="Times New Roman" w:cs="Times New Roman"/>
          <w:color w:val="000000"/>
          <w:sz w:val="24"/>
          <w:szCs w:val="24"/>
          <w:lang w:eastAsia="ru-RU"/>
        </w:rPr>
        <w:t>Деушевская</w:t>
      </w:r>
      <w:proofErr w:type="spellEnd"/>
      <w:r w:rsidR="005F4B4D">
        <w:rPr>
          <w:rFonts w:ascii="Times New Roman" w:eastAsia="Times New Roman" w:hAnsi="Times New Roman" w:cs="Times New Roman"/>
          <w:color w:val="000000"/>
          <w:sz w:val="24"/>
          <w:szCs w:val="24"/>
          <w:lang w:eastAsia="ru-RU"/>
        </w:rPr>
        <w:t xml:space="preserve"> основная общеобразовательная школа</w:t>
      </w:r>
      <w:r>
        <w:rPr>
          <w:rFonts w:ascii="Times New Roman" w:eastAsia="Times New Roman" w:hAnsi="Times New Roman" w:cs="Times New Roman"/>
          <w:color w:val="000000"/>
          <w:sz w:val="24"/>
          <w:szCs w:val="24"/>
          <w:lang w:eastAsia="ru-RU"/>
        </w:rPr>
        <w:t>»</w:t>
      </w:r>
    </w:p>
    <w:p w:rsidR="003E7146" w:rsidRPr="003E7146" w:rsidRDefault="003E7146" w:rsidP="005F4B4D">
      <w:pPr>
        <w:shd w:val="clear" w:color="auto" w:fill="FFFFFF"/>
        <w:spacing w:after="0" w:line="240" w:lineRule="auto"/>
        <w:jc w:val="both"/>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w:t>
      </w:r>
      <w:r w:rsidR="00AF5EA4">
        <w:rPr>
          <w:rFonts w:ascii="Times New Roman" w:eastAsia="Times New Roman" w:hAnsi="Times New Roman" w:cs="Times New Roman"/>
          <w:color w:val="000000"/>
          <w:sz w:val="24"/>
          <w:szCs w:val="24"/>
          <w:lang w:eastAsia="ru-RU"/>
        </w:rPr>
        <w:t xml:space="preserve"> </w:t>
      </w:r>
      <w:r w:rsidRPr="003E7146">
        <w:rPr>
          <w:rFonts w:ascii="Times New Roman" w:eastAsia="Times New Roman" w:hAnsi="Times New Roman" w:cs="Times New Roman"/>
          <w:color w:val="000000"/>
          <w:sz w:val="24"/>
          <w:szCs w:val="24"/>
          <w:lang w:eastAsia="ru-RU"/>
        </w:rPr>
        <w:t>Положение о рабочей программе педагога муниципального общеобразовательного учреждения</w:t>
      </w:r>
      <w:r w:rsidR="00AF5EA4">
        <w:rPr>
          <w:rFonts w:ascii="Times New Roman" w:eastAsia="Times New Roman" w:hAnsi="Times New Roman" w:cs="Times New Roman"/>
          <w:color w:val="000000"/>
          <w:sz w:val="24"/>
          <w:szCs w:val="24"/>
          <w:lang w:eastAsia="ru-RU"/>
        </w:rPr>
        <w:t xml:space="preserve"> «</w:t>
      </w:r>
      <w:proofErr w:type="spellStart"/>
      <w:r w:rsidR="005F4B4D">
        <w:rPr>
          <w:rFonts w:ascii="Times New Roman" w:eastAsia="Times New Roman" w:hAnsi="Times New Roman" w:cs="Times New Roman"/>
          <w:color w:val="000000"/>
          <w:sz w:val="24"/>
          <w:szCs w:val="24"/>
          <w:lang w:eastAsia="ru-RU"/>
        </w:rPr>
        <w:t>Деушевская</w:t>
      </w:r>
      <w:proofErr w:type="spellEnd"/>
      <w:r w:rsidR="005F4B4D">
        <w:rPr>
          <w:rFonts w:ascii="Times New Roman" w:eastAsia="Times New Roman" w:hAnsi="Times New Roman" w:cs="Times New Roman"/>
          <w:color w:val="000000"/>
          <w:sz w:val="24"/>
          <w:szCs w:val="24"/>
          <w:lang w:eastAsia="ru-RU"/>
        </w:rPr>
        <w:t xml:space="preserve"> основная общеобразовательная школа</w:t>
      </w:r>
      <w:r w:rsidR="00AF5EA4">
        <w:rPr>
          <w:rFonts w:ascii="Times New Roman" w:eastAsia="Times New Roman" w:hAnsi="Times New Roman" w:cs="Times New Roman"/>
          <w:color w:val="000000"/>
          <w:sz w:val="24"/>
          <w:szCs w:val="24"/>
          <w:lang w:eastAsia="ru-RU"/>
        </w:rPr>
        <w:t>»</w:t>
      </w:r>
    </w:p>
    <w:p w:rsidR="003E7146" w:rsidRPr="003E7146" w:rsidRDefault="003E7146" w:rsidP="005F4B4D">
      <w:pPr>
        <w:shd w:val="clear" w:color="auto" w:fill="FFFFFF"/>
        <w:spacing w:after="0" w:line="240" w:lineRule="auto"/>
        <w:jc w:val="both"/>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Рабочая программа по «Музыке» предназначена для реализации в М</w:t>
      </w:r>
      <w:r w:rsidR="005F4B4D">
        <w:rPr>
          <w:rFonts w:ascii="Times New Roman" w:eastAsia="Times New Roman" w:hAnsi="Times New Roman" w:cs="Times New Roman"/>
          <w:color w:val="000000"/>
          <w:sz w:val="24"/>
          <w:szCs w:val="24"/>
          <w:lang w:eastAsia="ru-RU"/>
        </w:rPr>
        <w:t xml:space="preserve">БОУ </w:t>
      </w:r>
      <w:r w:rsidR="00AF5EA4">
        <w:rPr>
          <w:rFonts w:ascii="Times New Roman" w:eastAsia="Times New Roman" w:hAnsi="Times New Roman" w:cs="Times New Roman"/>
          <w:color w:val="000000"/>
          <w:sz w:val="24"/>
          <w:szCs w:val="24"/>
          <w:lang w:eastAsia="ru-RU"/>
        </w:rPr>
        <w:t>«</w:t>
      </w:r>
      <w:proofErr w:type="spellStart"/>
      <w:r w:rsidR="00AF5EA4">
        <w:rPr>
          <w:rFonts w:ascii="Times New Roman" w:eastAsia="Times New Roman" w:hAnsi="Times New Roman" w:cs="Times New Roman"/>
          <w:color w:val="000000"/>
          <w:sz w:val="24"/>
          <w:szCs w:val="24"/>
          <w:lang w:eastAsia="ru-RU"/>
        </w:rPr>
        <w:t>Деушевская</w:t>
      </w:r>
      <w:proofErr w:type="spellEnd"/>
      <w:r w:rsidR="00AF5EA4">
        <w:rPr>
          <w:rFonts w:ascii="Times New Roman" w:eastAsia="Times New Roman" w:hAnsi="Times New Roman" w:cs="Times New Roman"/>
          <w:color w:val="000000"/>
          <w:sz w:val="24"/>
          <w:szCs w:val="24"/>
          <w:lang w:eastAsia="ru-RU"/>
        </w:rPr>
        <w:t xml:space="preserve"> ООШ» о</w:t>
      </w:r>
      <w:r w:rsidRPr="003E7146">
        <w:rPr>
          <w:rFonts w:ascii="Times New Roman" w:eastAsia="Times New Roman" w:hAnsi="Times New Roman" w:cs="Times New Roman"/>
          <w:color w:val="000000"/>
          <w:sz w:val="24"/>
          <w:szCs w:val="24"/>
          <w:lang w:eastAsia="ru-RU"/>
        </w:rPr>
        <w:t>риентирована на учащихся 8 класса. Предмет «Музыка» входит в образовательную область «Искусство». 1 час в неделю, 35 часов в год.</w:t>
      </w:r>
    </w:p>
    <w:p w:rsidR="003E7146" w:rsidRPr="003E7146" w:rsidRDefault="003E7146" w:rsidP="005F4B4D">
      <w:pPr>
        <w:shd w:val="clear" w:color="auto" w:fill="FFFFFF"/>
        <w:spacing w:after="0" w:line="240" w:lineRule="auto"/>
        <w:ind w:firstLine="284"/>
        <w:jc w:val="both"/>
        <w:rPr>
          <w:rFonts w:ascii="Calibri" w:eastAsia="Times New Roman" w:hAnsi="Calibri" w:cs="Calibri"/>
          <w:color w:val="000000"/>
          <w:lang w:eastAsia="ru-RU"/>
        </w:rPr>
      </w:pPr>
      <w:proofErr w:type="spellStart"/>
      <w:r w:rsidRPr="003E7146">
        <w:rPr>
          <w:rFonts w:ascii="Times New Roman" w:eastAsia="Times New Roman" w:hAnsi="Times New Roman" w:cs="Times New Roman"/>
          <w:b/>
          <w:bCs/>
          <w:color w:val="000000"/>
          <w:sz w:val="24"/>
          <w:szCs w:val="24"/>
          <w:lang w:eastAsia="ru-RU"/>
        </w:rPr>
        <w:t>II.Планируемые</w:t>
      </w:r>
      <w:proofErr w:type="spellEnd"/>
      <w:r w:rsidRPr="003E7146">
        <w:rPr>
          <w:rFonts w:ascii="Times New Roman" w:eastAsia="Times New Roman" w:hAnsi="Times New Roman" w:cs="Times New Roman"/>
          <w:b/>
          <w:bCs/>
          <w:color w:val="000000"/>
          <w:sz w:val="24"/>
          <w:szCs w:val="24"/>
          <w:lang w:eastAsia="ru-RU"/>
        </w:rPr>
        <w:t xml:space="preserve"> результаты освоения учебного предмета «Музыка»</w:t>
      </w:r>
    </w:p>
    <w:p w:rsidR="003E7146" w:rsidRPr="003E7146" w:rsidRDefault="003E7146" w:rsidP="005F4B4D">
      <w:pPr>
        <w:shd w:val="clear" w:color="auto" w:fill="FFFFFF"/>
        <w:spacing w:after="0" w:line="240" w:lineRule="auto"/>
        <w:jc w:val="both"/>
        <w:rPr>
          <w:rFonts w:ascii="Calibri" w:eastAsia="Times New Roman" w:hAnsi="Calibri" w:cs="Calibri"/>
          <w:color w:val="000000"/>
          <w:lang w:eastAsia="ru-RU"/>
        </w:rPr>
      </w:pPr>
      <w:r w:rsidRPr="003E7146">
        <w:rPr>
          <w:rFonts w:ascii="Times New Roman" w:eastAsia="Times New Roman" w:hAnsi="Times New Roman" w:cs="Times New Roman"/>
          <w:b/>
          <w:bCs/>
          <w:i/>
          <w:iCs/>
          <w:color w:val="000000"/>
          <w:sz w:val="24"/>
          <w:szCs w:val="24"/>
          <w:lang w:eastAsia="ru-RU"/>
        </w:rPr>
        <w:t>Личностными результатами </w:t>
      </w:r>
      <w:r w:rsidRPr="003E7146">
        <w:rPr>
          <w:rFonts w:ascii="Times New Roman" w:eastAsia="Times New Roman" w:hAnsi="Times New Roman" w:cs="Times New Roman"/>
          <w:color w:val="000000"/>
          <w:sz w:val="24"/>
          <w:szCs w:val="24"/>
          <w:lang w:eastAsia="ru-RU"/>
        </w:rPr>
        <w:t> изучения предмета «Музыка» являются следующие умения:</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формирование целостного представления о поликультурной картине современного музыкального мира;</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развитие музыкально-эстетического чувства, проявляющегося в эмоционально-ценностном, заинтересованном отношении к музыке во всем многообразии ее стилей, форм и жанров;</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совершенствование художественного вкуса, устойчивых предпочтений в области эстетически ценных произведений музыкального искусства;</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овладение художественными умениями и навыками в процессе продуктивной музыкально-творческой деятельности;</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наличие определенного уровня развития общих музыкальных способностей, включая образное и ассоциативное мышление, творческое воображение;</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приобретение устойчивых навыков самостоятельной, целенаправленной и содержательной музыкально-учебной деятельности;</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сотрудничество в ходе реализации коллективных творческих проектов, решения различных музыкально-творческих задач.</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proofErr w:type="spellStart"/>
      <w:r w:rsidRPr="003E7146">
        <w:rPr>
          <w:rFonts w:ascii="Times New Roman" w:eastAsia="Times New Roman" w:hAnsi="Times New Roman" w:cs="Times New Roman"/>
          <w:b/>
          <w:bCs/>
          <w:i/>
          <w:iCs/>
          <w:color w:val="000000"/>
          <w:sz w:val="24"/>
          <w:szCs w:val="24"/>
          <w:lang w:eastAsia="ru-RU"/>
        </w:rPr>
        <w:t>Метапредметным</w:t>
      </w:r>
      <w:proofErr w:type="spellEnd"/>
      <w:r w:rsidRPr="003E7146">
        <w:rPr>
          <w:rFonts w:ascii="Times New Roman" w:eastAsia="Times New Roman" w:hAnsi="Times New Roman" w:cs="Times New Roman"/>
          <w:b/>
          <w:bCs/>
          <w:i/>
          <w:iCs/>
          <w:color w:val="000000"/>
          <w:sz w:val="24"/>
          <w:szCs w:val="24"/>
          <w:lang w:eastAsia="ru-RU"/>
        </w:rPr>
        <w:t xml:space="preserve"> результатом </w:t>
      </w:r>
      <w:r w:rsidRPr="003E7146">
        <w:rPr>
          <w:rFonts w:ascii="Times New Roman" w:eastAsia="Times New Roman" w:hAnsi="Times New Roman" w:cs="Times New Roman"/>
          <w:color w:val="000000"/>
          <w:sz w:val="24"/>
          <w:szCs w:val="24"/>
          <w:lang w:eastAsia="ru-RU"/>
        </w:rPr>
        <w:t> изучения предмета «Музыка» является формирование универсальных учебных действий (УУД).</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Регулятивные УУД:</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Владеть основами самоконтроля, самооценки, принятия решений и осуществления осознанного выбора в учебной и познавательной деятельности;</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смысловое чтение текстов различных стилей и жанров;</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lastRenderedPageBreak/>
        <w:t>Умение создавать, применять и преобразовывать знаки и символы модели и схемы для решения учебных и познавательных задач;</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xml:space="preserve">Использовать  мобилизации сил и волевой </w:t>
      </w:r>
      <w:proofErr w:type="spellStart"/>
      <w:r w:rsidRPr="003E7146">
        <w:rPr>
          <w:rFonts w:ascii="Times New Roman" w:eastAsia="Times New Roman" w:hAnsi="Times New Roman" w:cs="Times New Roman"/>
          <w:color w:val="000000"/>
          <w:sz w:val="24"/>
          <w:szCs w:val="24"/>
          <w:lang w:eastAsia="ru-RU"/>
        </w:rPr>
        <w:t>саморегуляции</w:t>
      </w:r>
      <w:proofErr w:type="spellEnd"/>
      <w:r w:rsidRPr="003E7146">
        <w:rPr>
          <w:rFonts w:ascii="Times New Roman" w:eastAsia="Times New Roman" w:hAnsi="Times New Roman" w:cs="Times New Roman"/>
          <w:color w:val="000000"/>
          <w:sz w:val="24"/>
          <w:szCs w:val="24"/>
          <w:lang w:eastAsia="ru-RU"/>
        </w:rPr>
        <w:t xml:space="preserve"> в ходе приобретения опыта коллективного публичного выступления и при подготовке к нему.</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В диалоге с учителем совершенствовать самостоятельно выработанные критерии оценки.</w:t>
      </w:r>
    </w:p>
    <w:p w:rsidR="003E7146" w:rsidRPr="003E7146" w:rsidRDefault="003E7146" w:rsidP="003E7146">
      <w:pPr>
        <w:shd w:val="clear" w:color="auto" w:fill="FFFFFF"/>
        <w:spacing w:after="0" w:line="240" w:lineRule="auto"/>
        <w:ind w:firstLine="284"/>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Познавательные УУД:</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3E7146" w:rsidRPr="003E7146" w:rsidRDefault="003E7146" w:rsidP="003E7146">
      <w:pPr>
        <w:shd w:val="clear" w:color="auto" w:fill="FFFFFF"/>
        <w:spacing w:after="0" w:line="240" w:lineRule="auto"/>
        <w:jc w:val="center"/>
        <w:rPr>
          <w:rFonts w:ascii="Calibri" w:eastAsia="Times New Roman" w:hAnsi="Calibri" w:cs="Calibri"/>
          <w:b/>
          <w:bCs/>
          <w:color w:val="000000"/>
          <w:sz w:val="24"/>
          <w:szCs w:val="24"/>
          <w:lang w:eastAsia="ru-RU"/>
        </w:rPr>
      </w:pPr>
      <w:r w:rsidRPr="003E7146">
        <w:rPr>
          <w:rFonts w:ascii="Times New Roman" w:eastAsia="Times New Roman" w:hAnsi="Times New Roman" w:cs="Times New Roman"/>
          <w:color w:val="000000"/>
          <w:sz w:val="24"/>
          <w:szCs w:val="24"/>
          <w:lang w:eastAsia="ru-RU"/>
        </w:rPr>
        <w:t>Уметь определять возможные источники необходимых сведений, производить поиск информации, анализировать и оценивать ее достоверность.</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Коммуникативные УУД:</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Умение самостоятельно ставить новые учебные задачи на основе развития познавательных мотивов и интересов;</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Оценивать свои учебные достижения, поведение, черты характера с учетом мнения других людей;</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Слушать собеседника и вести диалог; участвовать в коллективном обсуждении, излагать свое мнение и аргументировать свою точку зрения;</w:t>
      </w:r>
    </w:p>
    <w:p w:rsidR="003E7146" w:rsidRPr="003E7146" w:rsidRDefault="003E7146" w:rsidP="003E7146">
      <w:pPr>
        <w:shd w:val="clear" w:color="auto" w:fill="FFFFFF"/>
        <w:spacing w:after="0" w:line="240" w:lineRule="auto"/>
        <w:ind w:firstLine="284"/>
        <w:rPr>
          <w:rFonts w:ascii="Calibri" w:eastAsia="Times New Roman" w:hAnsi="Calibri" w:cs="Calibri"/>
          <w:color w:val="000000"/>
          <w:lang w:eastAsia="ru-RU"/>
        </w:rPr>
      </w:pPr>
      <w:r w:rsidRPr="003E7146">
        <w:rPr>
          <w:rFonts w:ascii="Times New Roman" w:eastAsia="Times New Roman" w:hAnsi="Times New Roman" w:cs="Times New Roman"/>
          <w:b/>
          <w:bCs/>
          <w:i/>
          <w:iCs/>
          <w:color w:val="000000"/>
          <w:sz w:val="24"/>
          <w:szCs w:val="24"/>
          <w:lang w:eastAsia="ru-RU"/>
        </w:rPr>
        <w:t>Предметные результаты</w:t>
      </w:r>
      <w:r w:rsidRPr="003E7146">
        <w:rPr>
          <w:rFonts w:ascii="Times New Roman" w:eastAsia="Times New Roman" w:hAnsi="Times New Roman" w:cs="Times New Roman"/>
          <w:b/>
          <w:bCs/>
          <w:color w:val="000000"/>
          <w:sz w:val="24"/>
          <w:szCs w:val="24"/>
          <w:lang w:eastAsia="ru-RU"/>
        </w:rPr>
        <w:t> изучения курса.</w:t>
      </w:r>
    </w:p>
    <w:p w:rsidR="003E7146" w:rsidRPr="003E7146" w:rsidRDefault="003E7146" w:rsidP="003E7146">
      <w:pPr>
        <w:shd w:val="clear" w:color="auto" w:fill="FFFFFF"/>
        <w:spacing w:after="0" w:line="240" w:lineRule="auto"/>
        <w:ind w:firstLine="284"/>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Учащиеся должны</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i/>
          <w:iCs/>
          <w:color w:val="000000"/>
          <w:sz w:val="24"/>
          <w:szCs w:val="24"/>
          <w:lang w:eastAsia="ru-RU"/>
        </w:rPr>
        <w:t>знать:</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Народные и современные жанры.</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proofErr w:type="gramStart"/>
      <w:r w:rsidRPr="003E7146">
        <w:rPr>
          <w:rFonts w:ascii="Times New Roman" w:eastAsia="Times New Roman" w:hAnsi="Times New Roman" w:cs="Times New Roman"/>
          <w:color w:val="000000"/>
          <w:sz w:val="24"/>
          <w:szCs w:val="24"/>
          <w:shd w:val="clear" w:color="auto" w:fill="FFFFFF"/>
          <w:lang w:eastAsia="ru-RU"/>
        </w:rPr>
        <w:t>Понятия: </w:t>
      </w:r>
      <w:r w:rsidRPr="003E7146">
        <w:rPr>
          <w:rFonts w:ascii="Times New Roman" w:eastAsia="Times New Roman" w:hAnsi="Times New Roman" w:cs="Times New Roman"/>
          <w:i/>
          <w:iCs/>
          <w:color w:val="000000"/>
          <w:sz w:val="24"/>
          <w:szCs w:val="24"/>
          <w:shd w:val="clear" w:color="auto" w:fill="FFFFFF"/>
          <w:lang w:eastAsia="ru-RU"/>
        </w:rPr>
        <w:t>джаз, симфоджаз,</w:t>
      </w:r>
      <w:r w:rsidRPr="003E7146">
        <w:rPr>
          <w:rFonts w:ascii="Times New Roman" w:eastAsia="Times New Roman" w:hAnsi="Times New Roman" w:cs="Times New Roman"/>
          <w:color w:val="000000"/>
          <w:sz w:val="24"/>
          <w:szCs w:val="24"/>
          <w:shd w:val="clear" w:color="auto" w:fill="FFFFFF"/>
          <w:lang w:eastAsia="ru-RU"/>
        </w:rPr>
        <w:t> </w:t>
      </w:r>
      <w:r w:rsidRPr="003E7146">
        <w:rPr>
          <w:rFonts w:ascii="Times New Roman" w:eastAsia="Times New Roman" w:hAnsi="Times New Roman" w:cs="Times New Roman"/>
          <w:i/>
          <w:iCs/>
          <w:color w:val="000000"/>
          <w:sz w:val="24"/>
          <w:szCs w:val="24"/>
          <w:shd w:val="clear" w:color="auto" w:fill="FFFFFF"/>
          <w:lang w:eastAsia="ru-RU"/>
        </w:rPr>
        <w:t>блюз, спиричуэл, акцент, драйв, свинг</w:t>
      </w:r>
      <w:r w:rsidRPr="003E7146">
        <w:rPr>
          <w:rFonts w:ascii="Times New Roman" w:eastAsia="Times New Roman" w:hAnsi="Times New Roman" w:cs="Times New Roman"/>
          <w:color w:val="000000"/>
          <w:sz w:val="24"/>
          <w:szCs w:val="24"/>
          <w:shd w:val="clear" w:color="auto" w:fill="FFFFFF"/>
          <w:lang w:eastAsia="ru-RU"/>
        </w:rPr>
        <w:t>; и их отличительные черты;</w:t>
      </w:r>
      <w:proofErr w:type="gramEnd"/>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Драматургию развития </w:t>
      </w:r>
      <w:proofErr w:type="gramStart"/>
      <w:r w:rsidRPr="003E7146">
        <w:rPr>
          <w:rFonts w:ascii="Times New Roman" w:eastAsia="Times New Roman" w:hAnsi="Times New Roman" w:cs="Times New Roman"/>
          <w:color w:val="000000"/>
          <w:sz w:val="24"/>
          <w:szCs w:val="24"/>
          <w:shd w:val="clear" w:color="auto" w:fill="FFFFFF"/>
          <w:lang w:eastAsia="ru-RU"/>
        </w:rPr>
        <w:t>рок-оперы</w:t>
      </w:r>
      <w:proofErr w:type="gramEnd"/>
      <w:r w:rsidRPr="003E7146">
        <w:rPr>
          <w:rFonts w:ascii="Times New Roman" w:eastAsia="Times New Roman" w:hAnsi="Times New Roman" w:cs="Times New Roman"/>
          <w:color w:val="000000"/>
          <w:sz w:val="24"/>
          <w:szCs w:val="24"/>
          <w:lang w:eastAsia="ru-RU"/>
        </w:rPr>
        <w:t>.</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lastRenderedPageBreak/>
        <w:t>Понимание интонационно-образной природы музыкального искусства, средств художественной выразительности;</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О музыке, овладение практическими умениями и навыками для реализации собственного творческого потенциала.</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Распознавать особенности музыкального языка.</w:t>
      </w:r>
    </w:p>
    <w:p w:rsidR="003E7146" w:rsidRPr="003E7146" w:rsidRDefault="003E7146" w:rsidP="003E7146">
      <w:pPr>
        <w:shd w:val="clear" w:color="auto" w:fill="FFFFFF"/>
        <w:spacing w:after="0" w:line="240" w:lineRule="auto"/>
        <w:jc w:val="both"/>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Музыкальное произведение различных жанров и стилей классической и современной музыки</w:t>
      </w:r>
    </w:p>
    <w:p w:rsidR="003E7146" w:rsidRPr="003E7146" w:rsidRDefault="003E7146" w:rsidP="003E7146">
      <w:pPr>
        <w:shd w:val="clear" w:color="auto" w:fill="FFFFFF"/>
        <w:spacing w:after="0" w:line="240" w:lineRule="auto"/>
        <w:jc w:val="both"/>
        <w:rPr>
          <w:rFonts w:ascii="Calibri" w:eastAsia="Times New Roman" w:hAnsi="Calibri" w:cs="Calibri"/>
          <w:color w:val="000000"/>
          <w:lang w:eastAsia="ru-RU"/>
        </w:rPr>
      </w:pPr>
      <w:r w:rsidRPr="003E7146">
        <w:rPr>
          <w:rFonts w:ascii="Times New Roman" w:eastAsia="Times New Roman" w:hAnsi="Times New Roman" w:cs="Times New Roman"/>
          <w:color w:val="000000"/>
          <w:shd w:val="clear" w:color="auto" w:fill="FFFFFF"/>
          <w:lang w:eastAsia="ru-RU"/>
        </w:rPr>
        <w:t> Отечественные и зарубежные исполнительские коллективы как хоровые, так и оркестровые</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i/>
          <w:iCs/>
          <w:color w:val="000000"/>
          <w:sz w:val="24"/>
          <w:szCs w:val="24"/>
          <w:lang w:eastAsia="ru-RU"/>
        </w:rPr>
        <w:t>уметь:</w:t>
      </w:r>
    </w:p>
    <w:p w:rsidR="003E7146" w:rsidRPr="003E7146" w:rsidRDefault="003E7146" w:rsidP="003E7146">
      <w:pPr>
        <w:shd w:val="clear" w:color="auto" w:fill="FFFFFF"/>
        <w:spacing w:after="0" w:line="240" w:lineRule="auto"/>
        <w:jc w:val="both"/>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Рассматривать искусство как духовный опыт человечества;</w:t>
      </w:r>
      <w:r w:rsidRPr="003E7146">
        <w:rPr>
          <w:rFonts w:ascii="Times New Roman" w:eastAsia="Times New Roman" w:hAnsi="Times New Roman" w:cs="Times New Roman"/>
          <w:color w:val="262626"/>
          <w:sz w:val="24"/>
          <w:szCs w:val="24"/>
          <w:lang w:eastAsia="ru-RU"/>
        </w:rPr>
        <w:t> </w:t>
      </w:r>
    </w:p>
    <w:p w:rsidR="003E7146" w:rsidRPr="003E7146" w:rsidRDefault="003E7146" w:rsidP="003E7146">
      <w:pPr>
        <w:shd w:val="clear" w:color="auto" w:fill="FFFFFF"/>
        <w:spacing w:after="0" w:line="240" w:lineRule="auto"/>
        <w:jc w:val="both"/>
        <w:rPr>
          <w:rFonts w:ascii="Calibri" w:eastAsia="Times New Roman" w:hAnsi="Calibri" w:cs="Calibri"/>
          <w:color w:val="000000"/>
          <w:lang w:eastAsia="ru-RU"/>
        </w:rPr>
      </w:pPr>
      <w:r w:rsidRPr="003E7146">
        <w:rPr>
          <w:rFonts w:ascii="Times New Roman" w:eastAsia="Times New Roman" w:hAnsi="Times New Roman" w:cs="Times New Roman"/>
          <w:color w:val="262626"/>
          <w:sz w:val="24"/>
          <w:szCs w:val="24"/>
          <w:lang w:eastAsia="ru-RU"/>
        </w:rPr>
        <w:t>Проанализировать свою творческую работу;</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Использовать опыт художественно-творческой деятельности на уроках, во внеурочных и внешкольных занятиях искусством.</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Сравнивать музыкальные произведения разных жанров и стилей, выявлять интонационные связи.</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262626"/>
          <w:sz w:val="24"/>
          <w:szCs w:val="24"/>
          <w:lang w:eastAsia="ru-RU"/>
        </w:rPr>
        <w:t>Исполнять народные и современные песни, знакомые мелодии изученных классических произведений;</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Воплощать художественно-образное содержание, интонационно-мелодические особенности народной и профессиональной музык</w:t>
      </w:r>
      <w:proofErr w:type="gramStart"/>
      <w:r w:rsidRPr="003E7146">
        <w:rPr>
          <w:rFonts w:ascii="Times New Roman" w:eastAsia="Times New Roman" w:hAnsi="Times New Roman" w:cs="Times New Roman"/>
          <w:color w:val="000000"/>
          <w:sz w:val="24"/>
          <w:szCs w:val="24"/>
          <w:lang w:eastAsia="ru-RU"/>
        </w:rPr>
        <w:t>и(</w:t>
      </w:r>
      <w:proofErr w:type="gramEnd"/>
      <w:r w:rsidRPr="003E7146">
        <w:rPr>
          <w:rFonts w:ascii="Times New Roman" w:eastAsia="Times New Roman" w:hAnsi="Times New Roman" w:cs="Times New Roman"/>
          <w:color w:val="000000"/>
          <w:sz w:val="24"/>
          <w:szCs w:val="24"/>
          <w:lang w:eastAsia="ru-RU"/>
        </w:rPr>
        <w:t>в пении, слове, движении, игре на простейших музыкальных инструментах) выражать свое отношение к музыке в различных видах музыкально-творческой деятельности;</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Анализировать многообразие связей музыки.</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Определять по характерным признакам принадлежность музыкальных произведений к соответствующему жанру.</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Проводить интонационно-образный и сравнительный анализ музыки;</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Сравнивать стиль исполнения</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i/>
          <w:iCs/>
          <w:color w:val="000000"/>
          <w:sz w:val="24"/>
          <w:szCs w:val="24"/>
          <w:lang w:eastAsia="ru-RU"/>
        </w:rPr>
        <w:t xml:space="preserve">Использовать приобретенные знания и умения в практической деятельности и в повседневной жизни </w:t>
      </w:r>
      <w:proofErr w:type="gramStart"/>
      <w:r w:rsidRPr="003E7146">
        <w:rPr>
          <w:rFonts w:ascii="Times New Roman" w:eastAsia="Times New Roman" w:hAnsi="Times New Roman" w:cs="Times New Roman"/>
          <w:b/>
          <w:bCs/>
          <w:i/>
          <w:iCs/>
          <w:color w:val="000000"/>
          <w:sz w:val="24"/>
          <w:szCs w:val="24"/>
          <w:lang w:eastAsia="ru-RU"/>
        </w:rPr>
        <w:t>для</w:t>
      </w:r>
      <w:proofErr w:type="gramEnd"/>
      <w:r w:rsidRPr="003E7146">
        <w:rPr>
          <w:rFonts w:ascii="Times New Roman" w:eastAsia="Times New Roman" w:hAnsi="Times New Roman" w:cs="Times New Roman"/>
          <w:b/>
          <w:bCs/>
          <w:i/>
          <w:iCs/>
          <w:color w:val="000000"/>
          <w:sz w:val="24"/>
          <w:szCs w:val="24"/>
          <w:lang w:eastAsia="ru-RU"/>
        </w:rPr>
        <w:t>:</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w:t>
      </w:r>
      <w:r w:rsidRPr="003E7146">
        <w:rPr>
          <w:rFonts w:ascii="Times New Roman" w:eastAsia="Times New Roman" w:hAnsi="Times New Roman" w:cs="Times New Roman"/>
          <w:b/>
          <w:bCs/>
          <w:color w:val="000000"/>
          <w:sz w:val="24"/>
          <w:szCs w:val="24"/>
          <w:lang w:eastAsia="ru-RU"/>
        </w:rPr>
        <w:t>освоение</w:t>
      </w:r>
      <w:r w:rsidRPr="003E7146">
        <w:rPr>
          <w:rFonts w:ascii="Times New Roman" w:eastAsia="Times New Roman" w:hAnsi="Times New Roman" w:cs="Times New Roman"/>
          <w:color w:val="000000"/>
          <w:sz w:val="24"/>
          <w:szCs w:val="24"/>
          <w:lang w:eastAsia="ru-RU"/>
        </w:rPr>
        <w:t> </w:t>
      </w:r>
      <w:r w:rsidRPr="003E7146">
        <w:rPr>
          <w:rFonts w:ascii="Times New Roman" w:eastAsia="Times New Roman" w:hAnsi="Times New Roman" w:cs="Times New Roman"/>
          <w:color w:val="000000"/>
          <w:sz w:val="24"/>
          <w:szCs w:val="24"/>
          <w:shd w:val="clear" w:color="auto" w:fill="FFFFFF"/>
          <w:lang w:eastAsia="ru-RU"/>
        </w:rPr>
        <w:t>музыки и знаний о музыке, ее интонационно-образной природе, жанровом и стилевом многообразии,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ее взаимосвязи с другими видами искусства и жизнью;</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w:t>
      </w:r>
      <w:r w:rsidRPr="003E7146">
        <w:rPr>
          <w:rFonts w:ascii="Times New Roman" w:eastAsia="Times New Roman" w:hAnsi="Times New Roman" w:cs="Times New Roman"/>
          <w:b/>
          <w:bCs/>
          <w:color w:val="000000"/>
          <w:sz w:val="24"/>
          <w:szCs w:val="24"/>
          <w:lang w:eastAsia="ru-RU"/>
        </w:rPr>
        <w:t>овладение практическими умениями и навыками</w:t>
      </w:r>
      <w:r w:rsidRPr="003E7146">
        <w:rPr>
          <w:rFonts w:ascii="Times New Roman" w:eastAsia="Times New Roman" w:hAnsi="Times New Roman" w:cs="Times New Roman"/>
          <w:color w:val="000000"/>
          <w:sz w:val="24"/>
          <w:szCs w:val="24"/>
          <w:lang w:eastAsia="ru-RU"/>
        </w:rPr>
        <w:t> </w:t>
      </w:r>
      <w:r w:rsidRPr="003E7146">
        <w:rPr>
          <w:rFonts w:ascii="Times New Roman" w:eastAsia="Times New Roman" w:hAnsi="Times New Roman" w:cs="Times New Roman"/>
          <w:color w:val="000000"/>
          <w:sz w:val="24"/>
          <w:szCs w:val="24"/>
          <w:shd w:val="clear" w:color="auto" w:fill="FFFFFF"/>
          <w:lang w:eastAsia="ru-RU"/>
        </w:rPr>
        <w:t xml:space="preserve">в различных видах музыкально-творческой деятельности: слушании музыки, пении (в том числе с ориентацией на нотную запись), инструментальном </w:t>
      </w:r>
      <w:proofErr w:type="spellStart"/>
      <w:r w:rsidRPr="003E7146">
        <w:rPr>
          <w:rFonts w:ascii="Times New Roman" w:eastAsia="Times New Roman" w:hAnsi="Times New Roman" w:cs="Times New Roman"/>
          <w:color w:val="000000"/>
          <w:sz w:val="24"/>
          <w:szCs w:val="24"/>
          <w:shd w:val="clear" w:color="auto" w:fill="FFFFFF"/>
          <w:lang w:eastAsia="ru-RU"/>
        </w:rPr>
        <w:t>музицировании</w:t>
      </w:r>
      <w:proofErr w:type="spellEnd"/>
      <w:r w:rsidRPr="003E7146">
        <w:rPr>
          <w:rFonts w:ascii="Times New Roman" w:eastAsia="Times New Roman" w:hAnsi="Times New Roman" w:cs="Times New Roman"/>
          <w:color w:val="000000"/>
          <w:sz w:val="24"/>
          <w:szCs w:val="24"/>
          <w:shd w:val="clear" w:color="auto" w:fill="FFFFFF"/>
          <w:lang w:eastAsia="ru-RU"/>
        </w:rPr>
        <w:t>, музыкально-пластическом движении, импровизации, драматизации исполняемых произведений;</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 воспитание</w:t>
      </w:r>
      <w:r w:rsidRPr="003E7146">
        <w:rPr>
          <w:rFonts w:ascii="Times New Roman" w:eastAsia="Times New Roman" w:hAnsi="Times New Roman" w:cs="Times New Roman"/>
          <w:color w:val="000000"/>
          <w:sz w:val="24"/>
          <w:szCs w:val="24"/>
          <w:lang w:eastAsia="ru-RU"/>
        </w:rPr>
        <w:t> </w:t>
      </w:r>
      <w:r w:rsidRPr="003E7146">
        <w:rPr>
          <w:rFonts w:ascii="Times New Roman" w:eastAsia="Times New Roman" w:hAnsi="Times New Roman" w:cs="Times New Roman"/>
          <w:color w:val="000000"/>
          <w:sz w:val="24"/>
          <w:szCs w:val="24"/>
          <w:shd w:val="clear" w:color="auto" w:fill="FFFFFF"/>
          <w:lang w:eastAsia="ru-RU"/>
        </w:rPr>
        <w:t xml:space="preserve">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музыкой и музыкальному самообразованию; </w:t>
      </w:r>
      <w:proofErr w:type="spellStart"/>
      <w:r w:rsidRPr="003E7146">
        <w:rPr>
          <w:rFonts w:ascii="Times New Roman" w:eastAsia="Times New Roman" w:hAnsi="Times New Roman" w:cs="Times New Roman"/>
          <w:color w:val="000000"/>
          <w:sz w:val="24"/>
          <w:szCs w:val="24"/>
          <w:shd w:val="clear" w:color="auto" w:fill="FFFFFF"/>
          <w:lang w:eastAsia="ru-RU"/>
        </w:rPr>
        <w:t>слушательской</w:t>
      </w:r>
      <w:proofErr w:type="spellEnd"/>
      <w:r w:rsidRPr="003E7146">
        <w:rPr>
          <w:rFonts w:ascii="Times New Roman" w:eastAsia="Times New Roman" w:hAnsi="Times New Roman" w:cs="Times New Roman"/>
          <w:color w:val="000000"/>
          <w:sz w:val="24"/>
          <w:szCs w:val="24"/>
          <w:shd w:val="clear" w:color="auto" w:fill="FFFFFF"/>
          <w:lang w:eastAsia="ru-RU"/>
        </w:rPr>
        <w:t xml:space="preserve"> и исполнительской культуры учащихся.</w:t>
      </w:r>
    </w:p>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8"/>
          <w:szCs w:val="28"/>
          <w:lang w:eastAsia="ru-RU"/>
        </w:rPr>
        <w:t>III. Содержание учебного предмета «Музыка» 8 класс (35 ч)</w:t>
      </w:r>
    </w:p>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Раздел 1. Жанровое многообразие музыки  (17ч)</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xml:space="preserve">Жанр как определённый тип произведений, в рамках которого может быть написано множество сочинений. Взаимодействие </w:t>
      </w:r>
      <w:proofErr w:type="spellStart"/>
      <w:r w:rsidRPr="003E7146">
        <w:rPr>
          <w:rFonts w:ascii="Times New Roman" w:eastAsia="Times New Roman" w:hAnsi="Times New Roman" w:cs="Times New Roman"/>
          <w:color w:val="000000"/>
          <w:sz w:val="24"/>
          <w:szCs w:val="24"/>
          <w:lang w:eastAsia="ru-RU"/>
        </w:rPr>
        <w:t>песенности</w:t>
      </w:r>
      <w:proofErr w:type="spellEnd"/>
      <w:r w:rsidRPr="003E7146">
        <w:rPr>
          <w:rFonts w:ascii="Times New Roman" w:eastAsia="Times New Roman" w:hAnsi="Times New Roman" w:cs="Times New Roman"/>
          <w:color w:val="000000"/>
          <w:sz w:val="24"/>
          <w:szCs w:val="24"/>
          <w:lang w:eastAsia="ru-RU"/>
        </w:rPr>
        <w:t xml:space="preserve">, </w:t>
      </w:r>
      <w:proofErr w:type="spellStart"/>
      <w:r w:rsidRPr="003E7146">
        <w:rPr>
          <w:rFonts w:ascii="Times New Roman" w:eastAsia="Times New Roman" w:hAnsi="Times New Roman" w:cs="Times New Roman"/>
          <w:color w:val="000000"/>
          <w:sz w:val="24"/>
          <w:szCs w:val="24"/>
          <w:lang w:eastAsia="ru-RU"/>
        </w:rPr>
        <w:t>танцевальности</w:t>
      </w:r>
      <w:proofErr w:type="spellEnd"/>
      <w:r w:rsidRPr="003E7146">
        <w:rPr>
          <w:rFonts w:ascii="Times New Roman" w:eastAsia="Times New Roman" w:hAnsi="Times New Roman" w:cs="Times New Roman"/>
          <w:color w:val="000000"/>
          <w:sz w:val="24"/>
          <w:szCs w:val="24"/>
          <w:lang w:eastAsia="ru-RU"/>
        </w:rPr>
        <w:t xml:space="preserve">, </w:t>
      </w:r>
      <w:proofErr w:type="spellStart"/>
      <w:r w:rsidRPr="003E7146">
        <w:rPr>
          <w:rFonts w:ascii="Times New Roman" w:eastAsia="Times New Roman" w:hAnsi="Times New Roman" w:cs="Times New Roman"/>
          <w:color w:val="000000"/>
          <w:sz w:val="24"/>
          <w:szCs w:val="24"/>
          <w:lang w:eastAsia="ru-RU"/>
        </w:rPr>
        <w:t>маршевости</w:t>
      </w:r>
      <w:proofErr w:type="spellEnd"/>
      <w:r w:rsidRPr="003E7146">
        <w:rPr>
          <w:rFonts w:ascii="Times New Roman" w:eastAsia="Times New Roman" w:hAnsi="Times New Roman" w:cs="Times New Roman"/>
          <w:color w:val="000000"/>
          <w:sz w:val="24"/>
          <w:szCs w:val="24"/>
          <w:lang w:eastAsia="ru-RU"/>
        </w:rPr>
        <w:t xml:space="preserve"> как основ воплощения разного эмоциональн</w:t>
      </w:r>
      <w:proofErr w:type="gramStart"/>
      <w:r w:rsidRPr="003E7146">
        <w:rPr>
          <w:rFonts w:ascii="Times New Roman" w:eastAsia="Times New Roman" w:hAnsi="Times New Roman" w:cs="Times New Roman"/>
          <w:color w:val="000000"/>
          <w:sz w:val="24"/>
          <w:szCs w:val="24"/>
          <w:lang w:eastAsia="ru-RU"/>
        </w:rPr>
        <w:t>о-</w:t>
      </w:r>
      <w:proofErr w:type="gramEnd"/>
      <w:r w:rsidRPr="003E7146">
        <w:rPr>
          <w:rFonts w:ascii="Times New Roman" w:eastAsia="Times New Roman" w:hAnsi="Times New Roman" w:cs="Times New Roman"/>
          <w:color w:val="000000"/>
          <w:sz w:val="24"/>
          <w:szCs w:val="24"/>
          <w:lang w:eastAsia="ru-RU"/>
        </w:rPr>
        <w:t xml:space="preserve"> образного содержания в классической и популярной музыке.</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lastRenderedPageBreak/>
        <w:t>   Песня как самый демократичный жанр музыкального искусства. Значение песни  в жизни человека, многообразие жанров песенного музыкального фольклора как отражение жизни разных народов определённой эпохи.</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Танец. Разнообразие танцев разных времён и народо</w:t>
      </w:r>
      <w:proofErr w:type="gramStart"/>
      <w:r w:rsidRPr="003E7146">
        <w:rPr>
          <w:rFonts w:ascii="Times New Roman" w:eastAsia="Times New Roman" w:hAnsi="Times New Roman" w:cs="Times New Roman"/>
          <w:color w:val="000000"/>
          <w:sz w:val="24"/>
          <w:szCs w:val="24"/>
          <w:lang w:eastAsia="ru-RU"/>
        </w:rPr>
        <w:t>в(</w:t>
      </w:r>
      <w:proofErr w:type="gramEnd"/>
      <w:r w:rsidRPr="003E7146">
        <w:rPr>
          <w:rFonts w:ascii="Times New Roman" w:eastAsia="Times New Roman" w:hAnsi="Times New Roman" w:cs="Times New Roman"/>
          <w:color w:val="000000"/>
          <w:sz w:val="24"/>
          <w:szCs w:val="24"/>
          <w:lang w:eastAsia="ru-RU"/>
        </w:rPr>
        <w:t xml:space="preserve"> ритуальные, обрядовые, бальные, салонные </w:t>
      </w:r>
      <w:proofErr w:type="spellStart"/>
      <w:r w:rsidRPr="003E7146">
        <w:rPr>
          <w:rFonts w:ascii="Times New Roman" w:eastAsia="Times New Roman" w:hAnsi="Times New Roman" w:cs="Times New Roman"/>
          <w:color w:val="000000"/>
          <w:sz w:val="24"/>
          <w:szCs w:val="24"/>
          <w:lang w:eastAsia="ru-RU"/>
        </w:rPr>
        <w:t>идр</w:t>
      </w:r>
      <w:proofErr w:type="spellEnd"/>
      <w:r w:rsidRPr="003E7146">
        <w:rPr>
          <w:rFonts w:ascii="Times New Roman" w:eastAsia="Times New Roman" w:hAnsi="Times New Roman" w:cs="Times New Roman"/>
          <w:color w:val="000000"/>
          <w:sz w:val="24"/>
          <w:szCs w:val="24"/>
          <w:lang w:eastAsia="ru-RU"/>
        </w:rPr>
        <w:t>.) .Развитие танцевальных жанров  в вокальной, инструментальной и сценической музыке.</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Марш как самостоятельная пьеса и как часть произведений крупных жанров ( опера, балет, соната, сюита и др.) Жанры маршевой музыки ( военный\, сказочно-фантастический</w:t>
      </w:r>
      <w:proofErr w:type="gramStart"/>
      <w:r w:rsidRPr="003E7146">
        <w:rPr>
          <w:rFonts w:ascii="Times New Roman" w:eastAsia="Times New Roman" w:hAnsi="Times New Roman" w:cs="Times New Roman"/>
          <w:color w:val="000000"/>
          <w:sz w:val="24"/>
          <w:szCs w:val="24"/>
          <w:lang w:eastAsia="ru-RU"/>
        </w:rPr>
        <w:t xml:space="preserve"> ,</w:t>
      </w:r>
      <w:proofErr w:type="gramEnd"/>
      <w:r w:rsidRPr="003E7146">
        <w:rPr>
          <w:rFonts w:ascii="Times New Roman" w:eastAsia="Times New Roman" w:hAnsi="Times New Roman" w:cs="Times New Roman"/>
          <w:color w:val="000000"/>
          <w:sz w:val="24"/>
          <w:szCs w:val="24"/>
          <w:lang w:eastAsia="ru-RU"/>
        </w:rPr>
        <w:t xml:space="preserve"> траурный, праздничный, церемонный и др.)</w:t>
      </w:r>
    </w:p>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Раздел 2.  Музыкальный стиль камерной эпохи (18 ч)</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xml:space="preserve">Основные стилистические течения и направления в музыкальном искусстве  прошлого и настоящего. Стиль как </w:t>
      </w:r>
      <w:proofErr w:type="spellStart"/>
      <w:r w:rsidRPr="003E7146">
        <w:rPr>
          <w:rFonts w:ascii="Times New Roman" w:eastAsia="Times New Roman" w:hAnsi="Times New Roman" w:cs="Times New Roman"/>
          <w:color w:val="000000"/>
          <w:sz w:val="24"/>
          <w:szCs w:val="24"/>
          <w:lang w:eastAsia="ru-RU"/>
        </w:rPr>
        <w:t>своебразие</w:t>
      </w:r>
      <w:proofErr w:type="spellEnd"/>
      <w:r w:rsidRPr="003E7146">
        <w:rPr>
          <w:rFonts w:ascii="Times New Roman" w:eastAsia="Times New Roman" w:hAnsi="Times New Roman" w:cs="Times New Roman"/>
          <w:color w:val="000000"/>
          <w:sz w:val="24"/>
          <w:szCs w:val="24"/>
          <w:lang w:eastAsia="ru-RU"/>
        </w:rPr>
        <w:t xml:space="preserve">, </w:t>
      </w:r>
      <w:proofErr w:type="gramStart"/>
      <w:r w:rsidRPr="003E7146">
        <w:rPr>
          <w:rFonts w:ascii="Times New Roman" w:eastAsia="Times New Roman" w:hAnsi="Times New Roman" w:cs="Times New Roman"/>
          <w:color w:val="000000"/>
          <w:sz w:val="24"/>
          <w:szCs w:val="24"/>
          <w:lang w:eastAsia="ru-RU"/>
        </w:rPr>
        <w:t>присущее</w:t>
      </w:r>
      <w:proofErr w:type="gramEnd"/>
      <w:r w:rsidRPr="003E7146">
        <w:rPr>
          <w:rFonts w:ascii="Times New Roman" w:eastAsia="Times New Roman" w:hAnsi="Times New Roman" w:cs="Times New Roman"/>
          <w:color w:val="000000"/>
          <w:sz w:val="24"/>
          <w:szCs w:val="24"/>
          <w:lang w:eastAsia="ru-RU"/>
        </w:rPr>
        <w:t xml:space="preserve"> музыке определённого исторического периода, национальной школы, творчеству отдельных композиторов. Стиль как интонируемое миросозерцание. Обобщение взаимодействий музыки с другими видами искусств</w:t>
      </w:r>
      <w:proofErr w:type="gramStart"/>
      <w:r w:rsidRPr="003E7146">
        <w:rPr>
          <w:rFonts w:ascii="Times New Roman" w:eastAsia="Times New Roman" w:hAnsi="Times New Roman" w:cs="Times New Roman"/>
          <w:color w:val="000000"/>
          <w:sz w:val="24"/>
          <w:szCs w:val="24"/>
          <w:lang w:eastAsia="ru-RU"/>
        </w:rPr>
        <w:t>а(</w:t>
      </w:r>
      <w:proofErr w:type="gramEnd"/>
      <w:r w:rsidRPr="003E7146">
        <w:rPr>
          <w:rFonts w:ascii="Times New Roman" w:eastAsia="Times New Roman" w:hAnsi="Times New Roman" w:cs="Times New Roman"/>
          <w:color w:val="000000"/>
          <w:sz w:val="24"/>
          <w:szCs w:val="24"/>
          <w:lang w:eastAsia="ru-RU"/>
        </w:rPr>
        <w:t xml:space="preserve"> литература, изобразительное искусство, театр, кино). Стиль эпохи как ведущий эстетический принцип взаимодействия формы и содержания.</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Стили и направления современной популярной музык</w:t>
      </w:r>
      <w:proofErr w:type="gramStart"/>
      <w:r w:rsidRPr="003E7146">
        <w:rPr>
          <w:rFonts w:ascii="Times New Roman" w:eastAsia="Times New Roman" w:hAnsi="Times New Roman" w:cs="Times New Roman"/>
          <w:color w:val="000000"/>
          <w:sz w:val="24"/>
          <w:szCs w:val="24"/>
          <w:lang w:eastAsia="ru-RU"/>
        </w:rPr>
        <w:t>и(</w:t>
      </w:r>
      <w:proofErr w:type="gramEnd"/>
      <w:r w:rsidRPr="003E7146">
        <w:rPr>
          <w:rFonts w:ascii="Times New Roman" w:eastAsia="Times New Roman" w:hAnsi="Times New Roman" w:cs="Times New Roman"/>
          <w:color w:val="000000"/>
          <w:sz w:val="24"/>
          <w:szCs w:val="24"/>
          <w:lang w:eastAsia="ru-RU"/>
        </w:rPr>
        <w:t xml:space="preserve"> рэп, эстрада, авторская песня. фолк-рок, джаз, и др.). Известные композиторы и исполнител</w:t>
      </w:r>
      <w:proofErr w:type="gramStart"/>
      <w:r w:rsidRPr="003E7146">
        <w:rPr>
          <w:rFonts w:ascii="Times New Roman" w:eastAsia="Times New Roman" w:hAnsi="Times New Roman" w:cs="Times New Roman"/>
          <w:color w:val="000000"/>
          <w:sz w:val="24"/>
          <w:szCs w:val="24"/>
          <w:lang w:eastAsia="ru-RU"/>
        </w:rPr>
        <w:t>и-</w:t>
      </w:r>
      <w:proofErr w:type="gramEnd"/>
      <w:r w:rsidRPr="003E7146">
        <w:rPr>
          <w:rFonts w:ascii="Times New Roman" w:eastAsia="Times New Roman" w:hAnsi="Times New Roman" w:cs="Times New Roman"/>
          <w:color w:val="000000"/>
          <w:sz w:val="24"/>
          <w:szCs w:val="24"/>
          <w:lang w:eastAsia="ru-RU"/>
        </w:rPr>
        <w:t xml:space="preserve"> интерпретаторы.</w:t>
      </w:r>
    </w:p>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IV. Тематическое планирование.</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4.1 Тематическое планирование учебного предмета «Музыка» . 8 класс, 35 часов.</w:t>
      </w:r>
    </w:p>
    <w:tbl>
      <w:tblPr>
        <w:tblW w:w="12000" w:type="dxa"/>
        <w:tblInd w:w="-1000" w:type="dxa"/>
        <w:shd w:val="clear" w:color="auto" w:fill="FFFFFF"/>
        <w:tblCellMar>
          <w:top w:w="15" w:type="dxa"/>
          <w:left w:w="15" w:type="dxa"/>
          <w:bottom w:w="15" w:type="dxa"/>
          <w:right w:w="15" w:type="dxa"/>
        </w:tblCellMar>
        <w:tblLook w:val="04A0" w:firstRow="1" w:lastRow="0" w:firstColumn="1" w:lastColumn="0" w:noHBand="0" w:noVBand="1"/>
      </w:tblPr>
      <w:tblGrid>
        <w:gridCol w:w="641"/>
        <w:gridCol w:w="6400"/>
        <w:gridCol w:w="802"/>
        <w:gridCol w:w="4157"/>
      </w:tblGrid>
      <w:tr w:rsidR="003E7146" w:rsidRPr="003E7146" w:rsidTr="003E7146">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w:t>
            </w:r>
          </w:p>
        </w:tc>
        <w:tc>
          <w:tcPr>
            <w:tcW w:w="5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Раздел</w:t>
            </w:r>
          </w:p>
        </w:tc>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ч</w:t>
            </w:r>
          </w:p>
        </w:tc>
        <w:tc>
          <w:tcPr>
            <w:tcW w:w="36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Контрольные, проверочные работы</w:t>
            </w:r>
          </w:p>
        </w:tc>
      </w:tr>
      <w:tr w:rsidR="003E7146" w:rsidRPr="003E7146" w:rsidTr="003E7146">
        <w:trPr>
          <w:trHeight w:val="600"/>
        </w:trPr>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w:t>
            </w:r>
          </w:p>
        </w:tc>
        <w:tc>
          <w:tcPr>
            <w:tcW w:w="5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Жанровое многообразие музыки</w:t>
            </w:r>
          </w:p>
        </w:tc>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17</w:t>
            </w:r>
          </w:p>
        </w:tc>
        <w:tc>
          <w:tcPr>
            <w:tcW w:w="36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Проверочная работа № 1</w:t>
            </w:r>
          </w:p>
        </w:tc>
      </w:tr>
      <w:tr w:rsidR="003E7146" w:rsidRPr="003E7146" w:rsidTr="003E7146">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w:t>
            </w:r>
          </w:p>
        </w:tc>
        <w:tc>
          <w:tcPr>
            <w:tcW w:w="5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Музыкальный стиль камерной эпохи</w:t>
            </w:r>
          </w:p>
        </w:tc>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18</w:t>
            </w:r>
          </w:p>
        </w:tc>
        <w:tc>
          <w:tcPr>
            <w:tcW w:w="36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Проверочная работа № 1</w:t>
            </w:r>
          </w:p>
        </w:tc>
      </w:tr>
      <w:tr w:rsidR="003E7146" w:rsidRPr="003E7146" w:rsidTr="003E7146">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5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ИТОГО</w:t>
            </w:r>
          </w:p>
        </w:tc>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35</w:t>
            </w:r>
          </w:p>
        </w:tc>
        <w:tc>
          <w:tcPr>
            <w:tcW w:w="36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r>
    </w:tbl>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4.2. Календарно-тематическое планирование</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541"/>
        <w:gridCol w:w="738"/>
        <w:gridCol w:w="3528"/>
        <w:gridCol w:w="2734"/>
        <w:gridCol w:w="1151"/>
        <w:gridCol w:w="1295"/>
        <w:gridCol w:w="2013"/>
      </w:tblGrid>
      <w:tr w:rsidR="003E7146" w:rsidRPr="003E7146" w:rsidTr="003E7146">
        <w:trPr>
          <w:trHeight w:val="140"/>
        </w:trPr>
        <w:tc>
          <w:tcPr>
            <w:tcW w:w="53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w:t>
            </w:r>
          </w:p>
        </w:tc>
        <w:tc>
          <w:tcPr>
            <w:tcW w:w="5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 в теме</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Тема урока</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Домашнее задание</w:t>
            </w:r>
          </w:p>
        </w:tc>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Дата</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Примечание</w:t>
            </w:r>
          </w:p>
        </w:tc>
      </w:tr>
      <w:tr w:rsidR="003E7146" w:rsidRPr="003E7146" w:rsidTr="003E7146">
        <w:trPr>
          <w:trHeight w:val="14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План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Факт</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E7146" w:rsidRPr="003E7146" w:rsidRDefault="003E7146" w:rsidP="003E7146">
            <w:pPr>
              <w:spacing w:after="0" w:line="240" w:lineRule="auto"/>
              <w:rPr>
                <w:rFonts w:ascii="Calibri" w:eastAsia="Times New Roman" w:hAnsi="Calibri" w:cs="Calibri"/>
                <w:color w:val="000000"/>
                <w:lang w:eastAsia="ru-RU"/>
              </w:rPr>
            </w:pPr>
          </w:p>
        </w:tc>
      </w:tr>
      <w:tr w:rsidR="003E7146" w:rsidRPr="003E7146" w:rsidTr="003E7146">
        <w:tc>
          <w:tcPr>
            <w:tcW w:w="11024"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Жанровое многообразие музыки 17 часов</w:t>
            </w: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Классика и современность. Музыка </w:t>
            </w:r>
            <w:proofErr w:type="spellStart"/>
            <w:r w:rsidRPr="003E7146">
              <w:rPr>
                <w:rFonts w:ascii="Times New Roman" w:eastAsia="Times New Roman" w:hAnsi="Times New Roman" w:cs="Times New Roman"/>
                <w:color w:val="000000"/>
                <w:sz w:val="24"/>
                <w:szCs w:val="24"/>
                <w:shd w:val="clear" w:color="auto" w:fill="FFFFFF"/>
                <w:lang w:eastAsia="ru-RU"/>
              </w:rPr>
              <w:t>И.С.Баха</w:t>
            </w:r>
            <w:proofErr w:type="spellEnd"/>
            <w:r w:rsidRPr="003E7146">
              <w:rPr>
                <w:rFonts w:ascii="Times New Roman" w:eastAsia="Times New Roman" w:hAnsi="Times New Roman" w:cs="Times New Roman"/>
                <w:color w:val="000000"/>
                <w:sz w:val="24"/>
                <w:szCs w:val="24"/>
                <w:shd w:val="clear" w:color="auto" w:fill="FFFFFF"/>
                <w:lang w:eastAsia="ru-RU"/>
              </w:rPr>
              <w:t xml:space="preserve"> и 21 век</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xml:space="preserve">Привести примеры </w:t>
            </w:r>
            <w:proofErr w:type="spellStart"/>
            <w:r w:rsidRPr="003E7146">
              <w:rPr>
                <w:rFonts w:ascii="Times New Roman" w:eastAsia="Times New Roman" w:hAnsi="Times New Roman" w:cs="Times New Roman"/>
                <w:color w:val="000000"/>
                <w:sz w:val="24"/>
                <w:szCs w:val="24"/>
                <w:lang w:eastAsia="ru-RU"/>
              </w:rPr>
              <w:t>пр-ний</w:t>
            </w:r>
            <w:proofErr w:type="spellEnd"/>
            <w:r w:rsidRPr="003E7146">
              <w:rPr>
                <w:rFonts w:ascii="Times New Roman" w:eastAsia="Times New Roman" w:hAnsi="Times New Roman" w:cs="Times New Roman"/>
                <w:color w:val="000000"/>
                <w:sz w:val="24"/>
                <w:szCs w:val="24"/>
                <w:lang w:eastAsia="ru-RU"/>
              </w:rPr>
              <w:t xml:space="preserve"> Баха, </w:t>
            </w:r>
            <w:proofErr w:type="gramStart"/>
            <w:r w:rsidRPr="003E7146">
              <w:rPr>
                <w:rFonts w:ascii="Times New Roman" w:eastAsia="Times New Roman" w:hAnsi="Times New Roman" w:cs="Times New Roman"/>
                <w:color w:val="000000"/>
                <w:sz w:val="24"/>
                <w:szCs w:val="24"/>
                <w:lang w:eastAsia="ru-RU"/>
              </w:rPr>
              <w:t>популярных</w:t>
            </w:r>
            <w:proofErr w:type="gramEnd"/>
            <w:r w:rsidRPr="003E7146">
              <w:rPr>
                <w:rFonts w:ascii="Times New Roman" w:eastAsia="Times New Roman" w:hAnsi="Times New Roman" w:cs="Times New Roman"/>
                <w:color w:val="000000"/>
                <w:sz w:val="24"/>
                <w:szCs w:val="24"/>
                <w:lang w:eastAsia="ru-RU"/>
              </w:rPr>
              <w:t xml:space="preserve"> в 21 веке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rPr>
          <w:trHeight w:val="360"/>
        </w:trPr>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Современные обработки классических произведений</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Подобрать примеры классики в современном образе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3</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3</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Жанровое многообразие </w:t>
            </w:r>
            <w:r w:rsidRPr="003E7146">
              <w:rPr>
                <w:rFonts w:ascii="Times New Roman" w:eastAsia="Times New Roman" w:hAnsi="Times New Roman" w:cs="Times New Roman"/>
                <w:color w:val="000000"/>
                <w:sz w:val="24"/>
                <w:szCs w:val="24"/>
                <w:shd w:val="clear" w:color="auto" w:fill="FFFFFF"/>
                <w:lang w:eastAsia="ru-RU"/>
              </w:rPr>
              <w:lastRenderedPageBreak/>
              <w:t>музыки</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lastRenderedPageBreak/>
              <w:t xml:space="preserve">Подобрать </w:t>
            </w:r>
            <w:r w:rsidRPr="003E7146">
              <w:rPr>
                <w:rFonts w:ascii="Times New Roman" w:eastAsia="Times New Roman" w:hAnsi="Times New Roman" w:cs="Times New Roman"/>
                <w:color w:val="000000"/>
                <w:sz w:val="24"/>
                <w:szCs w:val="24"/>
                <w:shd w:val="clear" w:color="auto" w:fill="FFFFFF"/>
                <w:lang w:eastAsia="ru-RU"/>
              </w:rPr>
              <w:lastRenderedPageBreak/>
              <w:t>Музыкальные иллюстрации к повести Пушкина «Метель»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lastRenderedPageBreak/>
              <w:t>4</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4</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9347CB">
            <w:pPr>
              <w:tabs>
                <w:tab w:val="left" w:pos="1462"/>
              </w:tabs>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Песня – самый демократичный жанр музыки</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Наизусть тексты песен </w:t>
            </w:r>
            <w:proofErr w:type="spellStart"/>
            <w:r w:rsidRPr="003E7146">
              <w:rPr>
                <w:rFonts w:ascii="Times New Roman" w:eastAsia="Times New Roman" w:hAnsi="Times New Roman" w:cs="Times New Roman"/>
                <w:color w:val="000000"/>
                <w:sz w:val="24"/>
                <w:szCs w:val="24"/>
                <w:shd w:val="clear" w:color="auto" w:fill="FFFFFF"/>
                <w:lang w:eastAsia="ru-RU"/>
              </w:rPr>
              <w:t>А.Пахмутовой</w:t>
            </w:r>
            <w:proofErr w:type="spellEnd"/>
            <w:r w:rsidRPr="003E7146">
              <w:rPr>
                <w:rFonts w:ascii="Times New Roman" w:eastAsia="Times New Roman" w:hAnsi="Times New Roman" w:cs="Times New Roman"/>
                <w:color w:val="000000"/>
                <w:sz w:val="24"/>
                <w:szCs w:val="24"/>
                <w:shd w:val="clear" w:color="auto" w:fill="FFFFFF"/>
                <w:lang w:eastAsia="ru-RU"/>
              </w:rPr>
              <w:t xml:space="preserve">, </w:t>
            </w:r>
            <w:proofErr w:type="spellStart"/>
            <w:r w:rsidRPr="003E7146">
              <w:rPr>
                <w:rFonts w:ascii="Times New Roman" w:eastAsia="Times New Roman" w:hAnsi="Times New Roman" w:cs="Times New Roman"/>
                <w:color w:val="000000"/>
                <w:sz w:val="24"/>
                <w:szCs w:val="24"/>
                <w:shd w:val="clear" w:color="auto" w:fill="FFFFFF"/>
                <w:lang w:eastAsia="ru-RU"/>
              </w:rPr>
              <w:t>И.Матвиенко</w:t>
            </w:r>
            <w:proofErr w:type="spellEnd"/>
            <w:r w:rsidRPr="003E7146">
              <w:rPr>
                <w:rFonts w:ascii="Times New Roman" w:eastAsia="Times New Roman" w:hAnsi="Times New Roman" w:cs="Times New Roman"/>
                <w:color w:val="000000"/>
                <w:sz w:val="24"/>
                <w:szCs w:val="24"/>
                <w:shd w:val="clear" w:color="auto" w:fill="FFFFFF"/>
                <w:lang w:eastAsia="ru-RU"/>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5</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5</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Патриотическая тема в музыке</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Найти материал о фольклорных коллективах</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6</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6</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Патриотическая тема в музыке и эстрадная песня</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Подобрать материал о фольклорных коллективах</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rPr>
          <w:trHeight w:val="340"/>
        </w:trPr>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7</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7</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Проникновение фольклора в современную музыку</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Подготовить сообщение  Фольклор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8</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8</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Вокальные жанры и их развитие в музыке разных эпох.</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Подготовить сообщение  Вокальные жанры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rPr>
          <w:trHeight w:val="780"/>
        </w:trPr>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9</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9</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Тема любви – вечная тема в искусстве</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Подготовить сообщение «Бетховен, биография»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10</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10</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Тема любви – вечная тема в искусстве</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Сообщение «История создания балета»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11</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11</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Иоганн Штраус – король вальса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Подготовить сообщение Штраус, биография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12</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12</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Жанр вальса в «серьезной» и «легкой музыке»</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Подготовить сообщение Глинка, биография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13</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13</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Вальс, как музыкальная иллюстрация</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Подготовить сообщение Хачатурян, биография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14</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14</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Вальс, как музыкальная иллюстрация к литературному произведению</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 Прослушать произведение </w:t>
            </w:r>
            <w:proofErr w:type="spellStart"/>
            <w:r w:rsidRPr="003E7146">
              <w:rPr>
                <w:rFonts w:ascii="Times New Roman" w:eastAsia="Times New Roman" w:hAnsi="Times New Roman" w:cs="Times New Roman"/>
                <w:color w:val="000000"/>
                <w:sz w:val="24"/>
                <w:szCs w:val="24"/>
                <w:shd w:val="clear" w:color="auto" w:fill="FFFFFF"/>
                <w:lang w:eastAsia="ru-RU"/>
              </w:rPr>
              <w:t>А.Хачатурян</w:t>
            </w:r>
            <w:proofErr w:type="spellEnd"/>
            <w:r w:rsidRPr="003E7146">
              <w:rPr>
                <w:rFonts w:ascii="Times New Roman" w:eastAsia="Times New Roman" w:hAnsi="Times New Roman" w:cs="Times New Roman"/>
                <w:color w:val="000000"/>
                <w:sz w:val="24"/>
                <w:szCs w:val="24"/>
                <w:shd w:val="clear" w:color="auto" w:fill="FFFFFF"/>
                <w:lang w:eastAsia="ru-RU"/>
              </w:rPr>
              <w:t xml:space="preserve">  «Вальс»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15</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15</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Интонации и ритмы марша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Подготовить сообщение «История создания </w:t>
            </w:r>
            <w:r w:rsidRPr="003E7146">
              <w:rPr>
                <w:rFonts w:ascii="Times New Roman" w:eastAsia="Times New Roman" w:hAnsi="Times New Roman" w:cs="Times New Roman"/>
                <w:color w:val="000000"/>
                <w:sz w:val="24"/>
                <w:szCs w:val="24"/>
                <w:shd w:val="clear" w:color="auto" w:fill="FFFFFF"/>
                <w:lang w:eastAsia="ru-RU"/>
              </w:rPr>
              <w:lastRenderedPageBreak/>
              <w:t>марша»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lastRenderedPageBreak/>
              <w:t>16</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16</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Интонации и ритмы марша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История создания марша «Прощание славянки»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17</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17</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Выдающиеся  исполнительские коллективы</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История создания «Свадебного марш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11024"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Музыкальный стиль камерной эпохи 18 часов</w:t>
            </w:r>
          </w:p>
        </w:tc>
      </w:tr>
      <w:tr w:rsidR="003E7146" w:rsidRPr="003E7146" w:rsidTr="003E7146">
        <w:trPr>
          <w:trHeight w:val="700"/>
        </w:trPr>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18</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Джаз. Корни и стоки. Симфоджаз</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Выполнить задание Джаз, отличительные черты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rPr>
          <w:trHeight w:val="600"/>
        </w:trPr>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19</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w:t>
            </w:r>
            <w:r w:rsidRPr="003E7146">
              <w:rPr>
                <w:rFonts w:ascii="Times New Roman" w:eastAsia="Times New Roman" w:hAnsi="Times New Roman" w:cs="Times New Roman"/>
                <w:color w:val="000000"/>
                <w:sz w:val="24"/>
                <w:szCs w:val="24"/>
                <w:shd w:val="clear" w:color="auto" w:fill="FFFFFF"/>
                <w:lang w:eastAsia="ru-RU"/>
              </w:rPr>
              <w:t> Рок-опера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История создания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20</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3</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Рок-опера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История развития авторской песни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21</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4</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Авторская песня</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История развития авторской песни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22</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5</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Авторская песня</w:t>
            </w:r>
          </w:p>
          <w:p w:rsidR="003E7146" w:rsidRPr="003E7146" w:rsidRDefault="003E7146" w:rsidP="003E7146">
            <w:pPr>
              <w:spacing w:after="0" w:line="240" w:lineRule="auto"/>
              <w:rPr>
                <w:rFonts w:ascii="Calibri" w:eastAsia="Times New Roman" w:hAnsi="Calibri" w:cs="Calibri"/>
                <w:color w:val="000000"/>
                <w:lang w:eastAsia="ru-RU"/>
              </w:rPr>
            </w:pPr>
            <w:proofErr w:type="spellStart"/>
            <w:r w:rsidRPr="003E7146">
              <w:rPr>
                <w:rFonts w:ascii="Times New Roman" w:eastAsia="Times New Roman" w:hAnsi="Times New Roman" w:cs="Times New Roman"/>
                <w:color w:val="000000"/>
                <w:sz w:val="24"/>
                <w:szCs w:val="24"/>
                <w:shd w:val="clear" w:color="auto" w:fill="FFFFFF"/>
                <w:lang w:eastAsia="ru-RU"/>
              </w:rPr>
              <w:t>В.Высоцкий</w:t>
            </w:r>
            <w:proofErr w:type="spellEnd"/>
            <w:r w:rsidRPr="003E7146">
              <w:rPr>
                <w:rFonts w:ascii="Times New Roman" w:eastAsia="Times New Roman" w:hAnsi="Times New Roman" w:cs="Times New Roman"/>
                <w:color w:val="000000"/>
                <w:sz w:val="24"/>
                <w:szCs w:val="24"/>
                <w:shd w:val="clear" w:color="auto" w:fill="FFFFFF"/>
                <w:lang w:eastAsia="ru-RU"/>
              </w:rPr>
              <w:t xml:space="preserve">, </w:t>
            </w:r>
            <w:proofErr w:type="spellStart"/>
            <w:r w:rsidRPr="003E7146">
              <w:rPr>
                <w:rFonts w:ascii="Times New Roman" w:eastAsia="Times New Roman" w:hAnsi="Times New Roman" w:cs="Times New Roman"/>
                <w:color w:val="000000"/>
                <w:sz w:val="24"/>
                <w:szCs w:val="24"/>
                <w:shd w:val="clear" w:color="auto" w:fill="FFFFFF"/>
                <w:lang w:eastAsia="ru-RU"/>
              </w:rPr>
              <w:t>Б.Окуджава</w:t>
            </w:r>
            <w:proofErr w:type="spellEnd"/>
            <w:r w:rsidRPr="003E7146">
              <w:rPr>
                <w:rFonts w:ascii="Times New Roman" w:eastAsia="Times New Roman" w:hAnsi="Times New Roman" w:cs="Times New Roman"/>
                <w:color w:val="000000"/>
                <w:sz w:val="24"/>
                <w:szCs w:val="24"/>
                <w:shd w:val="clear" w:color="auto" w:fill="FFFFFF"/>
                <w:lang w:eastAsia="ru-RU"/>
              </w:rPr>
              <w:t>, </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Окуджава, «Молитва Франсуа </w:t>
            </w:r>
            <w:proofErr w:type="spellStart"/>
            <w:r w:rsidRPr="003E7146">
              <w:rPr>
                <w:rFonts w:ascii="Times New Roman" w:eastAsia="Times New Roman" w:hAnsi="Times New Roman" w:cs="Times New Roman"/>
                <w:color w:val="000000"/>
                <w:sz w:val="24"/>
                <w:szCs w:val="24"/>
                <w:shd w:val="clear" w:color="auto" w:fill="FFFFFF"/>
                <w:lang w:eastAsia="ru-RU"/>
              </w:rPr>
              <w:t>Виньона</w:t>
            </w:r>
            <w:proofErr w:type="spellEnd"/>
            <w:r w:rsidRPr="003E7146">
              <w:rPr>
                <w:rFonts w:ascii="Times New Roman" w:eastAsia="Times New Roman" w:hAnsi="Times New Roman" w:cs="Times New Roman"/>
                <w:color w:val="000000"/>
                <w:sz w:val="24"/>
                <w:szCs w:val="24"/>
                <w:shd w:val="clear" w:color="auto" w:fill="FFFFFF"/>
                <w:lang w:eastAsia="ru-RU"/>
              </w:rPr>
              <w:t>», текст наизусть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23</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6</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Духовная музыка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Записать этапы развития духовной музыки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24</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7</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Духовная музыка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Бах Высокая месса, Вивальди  «</w:t>
            </w:r>
            <w:proofErr w:type="spellStart"/>
            <w:r w:rsidRPr="003E7146">
              <w:rPr>
                <w:rFonts w:ascii="Times New Roman" w:eastAsia="Times New Roman" w:hAnsi="Times New Roman" w:cs="Times New Roman"/>
                <w:color w:val="000000"/>
                <w:sz w:val="24"/>
                <w:szCs w:val="24"/>
                <w:shd w:val="clear" w:color="auto" w:fill="FFFFFF"/>
                <w:lang w:eastAsia="ru-RU"/>
              </w:rPr>
              <w:t>Gloria</w:t>
            </w:r>
            <w:proofErr w:type="spellEnd"/>
            <w:r w:rsidRPr="003E7146">
              <w:rPr>
                <w:rFonts w:ascii="Times New Roman" w:eastAsia="Times New Roman" w:hAnsi="Times New Roman" w:cs="Times New Roman"/>
                <w:color w:val="000000"/>
                <w:sz w:val="24"/>
                <w:szCs w:val="24"/>
                <w:shd w:val="clear" w:color="auto" w:fill="FFFFFF"/>
                <w:lang w:eastAsia="ru-RU"/>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rPr>
          <w:trHeight w:val="360"/>
        </w:trPr>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25</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8</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Обращение композиторов к образцам духовной музыки при создании музыкальных произведений</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Привести примеры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26</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9</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Вечная музыка Вивальди. Эпоха Барокко в музыке</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Познакомиться с сонетами Вивальди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27</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10</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«…И музыка, которой нет конца…» </w:t>
            </w:r>
            <w:proofErr w:type="spellStart"/>
            <w:r w:rsidRPr="003E7146">
              <w:rPr>
                <w:rFonts w:ascii="Times New Roman" w:eastAsia="Times New Roman" w:hAnsi="Times New Roman" w:cs="Times New Roman"/>
                <w:color w:val="000000"/>
                <w:sz w:val="24"/>
                <w:szCs w:val="24"/>
                <w:shd w:val="clear" w:color="auto" w:fill="FFFFFF"/>
                <w:lang w:eastAsia="ru-RU"/>
              </w:rPr>
              <w:t>Эпоха</w:t>
            </w:r>
            <w:r w:rsidRPr="003E7146">
              <w:rPr>
                <w:rFonts w:ascii="Times New Roman" w:eastAsia="Times New Roman" w:hAnsi="Times New Roman" w:cs="Times New Roman"/>
                <w:i/>
                <w:iCs/>
                <w:color w:val="000000"/>
                <w:sz w:val="24"/>
                <w:szCs w:val="24"/>
                <w:shd w:val="clear" w:color="auto" w:fill="FFFFFF"/>
                <w:lang w:eastAsia="ru-RU"/>
              </w:rPr>
              <w:t>Романтизма</w:t>
            </w:r>
            <w:proofErr w:type="spellEnd"/>
            <w:r w:rsidRPr="003E7146">
              <w:rPr>
                <w:rFonts w:ascii="Times New Roman" w:eastAsia="Times New Roman" w:hAnsi="Times New Roman" w:cs="Times New Roman"/>
                <w:color w:val="000000"/>
                <w:sz w:val="24"/>
                <w:szCs w:val="24"/>
                <w:shd w:val="clear" w:color="auto" w:fill="FFFFFF"/>
                <w:lang w:eastAsia="ru-RU"/>
              </w:rPr>
              <w:t xml:space="preserve"> в </w:t>
            </w:r>
            <w:r w:rsidRPr="003E7146">
              <w:rPr>
                <w:rFonts w:ascii="Times New Roman" w:eastAsia="Times New Roman" w:hAnsi="Times New Roman" w:cs="Times New Roman"/>
                <w:color w:val="000000"/>
                <w:sz w:val="24"/>
                <w:szCs w:val="24"/>
                <w:shd w:val="clear" w:color="auto" w:fill="FFFFFF"/>
                <w:lang w:eastAsia="ru-RU"/>
              </w:rPr>
              <w:lastRenderedPageBreak/>
              <w:t>музыке</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lastRenderedPageBreak/>
              <w:t>Выполнить задание Паганини, биография;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lastRenderedPageBreak/>
              <w:t>28</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11</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  Творческий стиль </w:t>
            </w:r>
            <w:proofErr w:type="spellStart"/>
            <w:r w:rsidRPr="003E7146">
              <w:rPr>
                <w:rFonts w:ascii="Times New Roman" w:eastAsia="Times New Roman" w:hAnsi="Times New Roman" w:cs="Times New Roman"/>
                <w:color w:val="000000"/>
                <w:sz w:val="24"/>
                <w:szCs w:val="24"/>
                <w:shd w:val="clear" w:color="auto" w:fill="FFFFFF"/>
                <w:lang w:eastAsia="ru-RU"/>
              </w:rPr>
              <w:t>С.Рахманинова</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Выполнить задание Рахманинов, биография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29</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12</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Историческая хроника </w:t>
            </w:r>
            <w:proofErr w:type="spellStart"/>
            <w:r w:rsidRPr="003E7146">
              <w:rPr>
                <w:rFonts w:ascii="Times New Roman" w:eastAsia="Times New Roman" w:hAnsi="Times New Roman" w:cs="Times New Roman"/>
                <w:color w:val="000000"/>
                <w:sz w:val="24"/>
                <w:szCs w:val="24"/>
                <w:shd w:val="clear" w:color="auto" w:fill="FFFFFF"/>
                <w:lang w:eastAsia="ru-RU"/>
              </w:rPr>
              <w:t>А.Пушкин</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30</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13</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Историческая хроника </w:t>
            </w:r>
            <w:proofErr w:type="spellStart"/>
            <w:r w:rsidRPr="003E7146">
              <w:rPr>
                <w:rFonts w:ascii="Times New Roman" w:eastAsia="Times New Roman" w:hAnsi="Times New Roman" w:cs="Times New Roman"/>
                <w:color w:val="000000"/>
                <w:sz w:val="24"/>
                <w:szCs w:val="24"/>
                <w:shd w:val="clear" w:color="auto" w:fill="FFFFFF"/>
                <w:lang w:eastAsia="ru-RU"/>
              </w:rPr>
              <w:t>А.Пушкина</w:t>
            </w:r>
            <w:proofErr w:type="spellEnd"/>
            <w:r w:rsidRPr="003E7146">
              <w:rPr>
                <w:rFonts w:ascii="Times New Roman" w:eastAsia="Times New Roman" w:hAnsi="Times New Roman" w:cs="Times New Roman"/>
                <w:color w:val="000000"/>
                <w:sz w:val="24"/>
                <w:szCs w:val="24"/>
                <w:shd w:val="clear" w:color="auto" w:fill="FFFFFF"/>
                <w:lang w:eastAsia="ru-RU"/>
              </w:rPr>
              <w:t xml:space="preserve"> и опера </w:t>
            </w:r>
            <w:proofErr w:type="spellStart"/>
            <w:r w:rsidRPr="003E7146">
              <w:rPr>
                <w:rFonts w:ascii="Times New Roman" w:eastAsia="Times New Roman" w:hAnsi="Times New Roman" w:cs="Times New Roman"/>
                <w:color w:val="000000"/>
                <w:sz w:val="24"/>
                <w:szCs w:val="24"/>
                <w:shd w:val="clear" w:color="auto" w:fill="FFFFFF"/>
                <w:lang w:eastAsia="ru-RU"/>
              </w:rPr>
              <w:t>М.Мусоргского</w:t>
            </w:r>
            <w:proofErr w:type="spellEnd"/>
            <w:r w:rsidRPr="003E7146">
              <w:rPr>
                <w:rFonts w:ascii="Times New Roman" w:eastAsia="Times New Roman" w:hAnsi="Times New Roman" w:cs="Times New Roman"/>
                <w:color w:val="000000"/>
                <w:sz w:val="24"/>
                <w:szCs w:val="24"/>
                <w:shd w:val="clear" w:color="auto" w:fill="FFFFFF"/>
                <w:lang w:eastAsia="ru-RU"/>
              </w:rPr>
              <w:t xml:space="preserve"> «Борис Годунов»</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Выполнить задание Мусоргский, биография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31</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14</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Всегда современный Чайковский</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Выполнить задание Чайковский, биография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32</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15</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 xml:space="preserve">Мы </w:t>
            </w:r>
            <w:proofErr w:type="gramStart"/>
            <w:r w:rsidRPr="003E7146">
              <w:rPr>
                <w:rFonts w:ascii="Times New Roman" w:eastAsia="Times New Roman" w:hAnsi="Times New Roman" w:cs="Times New Roman"/>
                <w:color w:val="000000"/>
                <w:sz w:val="24"/>
                <w:szCs w:val="24"/>
                <w:shd w:val="clear" w:color="auto" w:fill="FFFFFF"/>
                <w:lang w:eastAsia="ru-RU"/>
              </w:rPr>
              <w:t>помним… Мы гордимся</w:t>
            </w:r>
            <w:proofErr w:type="gramEnd"/>
            <w:r w:rsidRPr="003E7146">
              <w:rPr>
                <w:rFonts w:ascii="Times New Roman" w:eastAsia="Times New Roman" w:hAnsi="Times New Roman" w:cs="Times New Roman"/>
                <w:color w:val="000000"/>
                <w:sz w:val="24"/>
                <w:szCs w:val="24"/>
                <w:shd w:val="clear" w:color="auto" w:fill="FFFFFF"/>
                <w:lang w:eastAsia="ru-RU"/>
              </w:rPr>
              <w:t>… Песни великого подвига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Выполнить задание история  создания песен времен ВОВ</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33</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16</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Музыка кинематографа</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Выполнить задание история развития звукового кино и роль в нем музыки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rPr>
          <w:trHeight w:val="520"/>
        </w:trPr>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34</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17</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xml:space="preserve">Традиции и новаторство в </w:t>
            </w:r>
            <w:proofErr w:type="spellStart"/>
            <w:r w:rsidRPr="003E7146">
              <w:rPr>
                <w:rFonts w:ascii="Times New Roman" w:eastAsia="Times New Roman" w:hAnsi="Times New Roman" w:cs="Times New Roman"/>
                <w:color w:val="000000"/>
                <w:sz w:val="24"/>
                <w:szCs w:val="24"/>
                <w:lang w:eastAsia="ru-RU"/>
              </w:rPr>
              <w:t>творчествеве</w:t>
            </w:r>
            <w:proofErr w:type="spellEnd"/>
            <w:r w:rsidRPr="003E7146">
              <w:rPr>
                <w:rFonts w:ascii="Times New Roman" w:eastAsia="Times New Roman" w:hAnsi="Times New Roman" w:cs="Times New Roman"/>
                <w:color w:val="000000"/>
                <w:sz w:val="24"/>
                <w:szCs w:val="24"/>
                <w:lang w:eastAsia="ru-RU"/>
              </w:rPr>
              <w:t xml:space="preserve"> </w:t>
            </w:r>
            <w:proofErr w:type="spellStart"/>
            <w:r w:rsidRPr="003E7146">
              <w:rPr>
                <w:rFonts w:ascii="Times New Roman" w:eastAsia="Times New Roman" w:hAnsi="Times New Roman" w:cs="Times New Roman"/>
                <w:color w:val="000000"/>
                <w:sz w:val="24"/>
                <w:szCs w:val="24"/>
                <w:lang w:eastAsia="ru-RU"/>
              </w:rPr>
              <w:t>С.Прокофьева</w:t>
            </w:r>
            <w:proofErr w:type="spellEnd"/>
            <w:r w:rsidRPr="003E7146">
              <w:rPr>
                <w:rFonts w:ascii="Times New Roman" w:eastAsia="Times New Roman" w:hAnsi="Times New Roman" w:cs="Times New Roman"/>
                <w:color w:val="000000"/>
                <w:sz w:val="24"/>
                <w:szCs w:val="24"/>
                <w:lang w:eastAsia="ru-RU"/>
              </w:rPr>
              <w:t>.</w:t>
            </w:r>
          </w:p>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xml:space="preserve">Стилизация и </w:t>
            </w:r>
            <w:proofErr w:type="spellStart"/>
            <w:r w:rsidRPr="003E7146">
              <w:rPr>
                <w:rFonts w:ascii="Times New Roman" w:eastAsia="Times New Roman" w:hAnsi="Times New Roman" w:cs="Times New Roman"/>
                <w:color w:val="000000"/>
                <w:sz w:val="24"/>
                <w:szCs w:val="24"/>
                <w:lang w:eastAsia="ru-RU"/>
              </w:rPr>
              <w:t>полистилистика</w:t>
            </w:r>
            <w:proofErr w:type="spellEnd"/>
            <w:r w:rsidRPr="003E7146">
              <w:rPr>
                <w:rFonts w:ascii="Times New Roman" w:eastAsia="Times New Roman" w:hAnsi="Times New Roman" w:cs="Times New Roman"/>
                <w:color w:val="000000"/>
                <w:sz w:val="24"/>
                <w:szCs w:val="24"/>
                <w:lang w:eastAsia="ru-RU"/>
              </w:rPr>
              <w:t>.</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Выполнить задание особенности творческого стиля Прокофьева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r w:rsidR="003E7146" w:rsidRPr="003E7146" w:rsidTr="003E7146">
        <w:tc>
          <w:tcPr>
            <w:tcW w:w="5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35</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18</w:t>
            </w:r>
          </w:p>
        </w:tc>
        <w:tc>
          <w:tcPr>
            <w:tcW w:w="28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Обобщающий урок.</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shd w:val="clear" w:color="auto" w:fill="FFFFFF"/>
                <w:lang w:eastAsia="ru-RU"/>
              </w:rPr>
              <w:t>Музыка для слушания по желанию уч-ся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Calibri" w:eastAsia="Times New Roman" w:hAnsi="Calibri" w:cs="Calibri"/>
                <w:color w:val="000000"/>
                <w:lang w:eastAsia="ru-RU"/>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E7146" w:rsidRPr="003E7146" w:rsidRDefault="003E7146" w:rsidP="003E7146">
            <w:pPr>
              <w:spacing w:after="0" w:line="240" w:lineRule="auto"/>
              <w:rPr>
                <w:rFonts w:ascii="Times New Roman" w:eastAsia="Times New Roman" w:hAnsi="Times New Roman" w:cs="Times New Roman"/>
                <w:sz w:val="20"/>
                <w:szCs w:val="20"/>
                <w:lang w:eastAsia="ru-RU"/>
              </w:rPr>
            </w:pPr>
          </w:p>
        </w:tc>
      </w:tr>
    </w:tbl>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proofErr w:type="spellStart"/>
      <w:r w:rsidRPr="003E7146">
        <w:rPr>
          <w:rFonts w:ascii="Times New Roman" w:eastAsia="Times New Roman" w:hAnsi="Times New Roman" w:cs="Times New Roman"/>
          <w:b/>
          <w:bCs/>
          <w:color w:val="000000"/>
          <w:sz w:val="28"/>
          <w:szCs w:val="28"/>
          <w:lang w:eastAsia="ru-RU"/>
        </w:rPr>
        <w:t>V.Описание</w:t>
      </w:r>
      <w:proofErr w:type="spellEnd"/>
      <w:r w:rsidRPr="003E7146">
        <w:rPr>
          <w:rFonts w:ascii="Times New Roman" w:eastAsia="Times New Roman" w:hAnsi="Times New Roman" w:cs="Times New Roman"/>
          <w:b/>
          <w:bCs/>
          <w:color w:val="000000"/>
          <w:sz w:val="28"/>
          <w:szCs w:val="28"/>
          <w:lang w:eastAsia="ru-RU"/>
        </w:rPr>
        <w:t xml:space="preserve"> учебно-методического и материально-технического обеспечения образовательного процесса.</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8"/>
          <w:szCs w:val="28"/>
          <w:lang w:eastAsia="ru-RU"/>
        </w:rPr>
        <w:t>        </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 xml:space="preserve">Учебно-методический комплект «Музыка 8 классы» авторов </w:t>
      </w:r>
      <w:proofErr w:type="spellStart"/>
      <w:r w:rsidRPr="003E7146">
        <w:rPr>
          <w:rFonts w:ascii="Times New Roman" w:eastAsia="Times New Roman" w:hAnsi="Times New Roman" w:cs="Times New Roman"/>
          <w:b/>
          <w:bCs/>
          <w:color w:val="000000"/>
          <w:sz w:val="24"/>
          <w:szCs w:val="24"/>
          <w:lang w:eastAsia="ru-RU"/>
        </w:rPr>
        <w:t>Г.П.Сергеевой</w:t>
      </w:r>
      <w:proofErr w:type="spellEnd"/>
      <w:r w:rsidRPr="003E7146">
        <w:rPr>
          <w:rFonts w:ascii="Times New Roman" w:eastAsia="Times New Roman" w:hAnsi="Times New Roman" w:cs="Times New Roman"/>
          <w:b/>
          <w:bCs/>
          <w:color w:val="000000"/>
          <w:sz w:val="24"/>
          <w:szCs w:val="24"/>
          <w:lang w:eastAsia="ru-RU"/>
        </w:rPr>
        <w:t xml:space="preserve">, И.Э. </w:t>
      </w:r>
      <w:proofErr w:type="spellStart"/>
      <w:r w:rsidRPr="003E7146">
        <w:rPr>
          <w:rFonts w:ascii="Times New Roman" w:eastAsia="Times New Roman" w:hAnsi="Times New Roman" w:cs="Times New Roman"/>
          <w:b/>
          <w:bCs/>
          <w:color w:val="000000"/>
          <w:sz w:val="24"/>
          <w:szCs w:val="24"/>
          <w:lang w:eastAsia="ru-RU"/>
        </w:rPr>
        <w:t>Кашекова</w:t>
      </w:r>
      <w:proofErr w:type="spellEnd"/>
      <w:r w:rsidRPr="003E7146">
        <w:rPr>
          <w:rFonts w:ascii="Times New Roman" w:eastAsia="Times New Roman" w:hAnsi="Times New Roman" w:cs="Times New Roman"/>
          <w:b/>
          <w:bCs/>
          <w:color w:val="000000"/>
          <w:sz w:val="24"/>
          <w:szCs w:val="24"/>
          <w:lang w:eastAsia="ru-RU"/>
        </w:rPr>
        <w:t> </w:t>
      </w:r>
      <w:proofErr w:type="spellStart"/>
      <w:r w:rsidRPr="003E7146">
        <w:rPr>
          <w:rFonts w:ascii="Times New Roman" w:eastAsia="Times New Roman" w:hAnsi="Times New Roman" w:cs="Times New Roman"/>
          <w:b/>
          <w:bCs/>
          <w:color w:val="000000"/>
          <w:sz w:val="24"/>
          <w:szCs w:val="24"/>
          <w:lang w:eastAsia="ru-RU"/>
        </w:rPr>
        <w:t>Е.Д.Критской</w:t>
      </w:r>
      <w:proofErr w:type="spellEnd"/>
      <w:r w:rsidRPr="003E7146">
        <w:rPr>
          <w:rFonts w:ascii="Times New Roman" w:eastAsia="Times New Roman" w:hAnsi="Times New Roman" w:cs="Times New Roman"/>
          <w:b/>
          <w:bCs/>
          <w:color w:val="000000"/>
          <w:sz w:val="24"/>
          <w:szCs w:val="24"/>
          <w:lang w:eastAsia="ru-RU"/>
        </w:rPr>
        <w:t>:</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xml:space="preserve"> Г.П. Сергеева, И.Э. </w:t>
      </w:r>
      <w:proofErr w:type="spellStart"/>
      <w:r w:rsidRPr="003E7146">
        <w:rPr>
          <w:rFonts w:ascii="Times New Roman" w:eastAsia="Times New Roman" w:hAnsi="Times New Roman" w:cs="Times New Roman"/>
          <w:color w:val="000000"/>
          <w:sz w:val="24"/>
          <w:szCs w:val="24"/>
          <w:lang w:eastAsia="ru-RU"/>
        </w:rPr>
        <w:t>Кашекова</w:t>
      </w:r>
      <w:proofErr w:type="spellEnd"/>
      <w:r w:rsidRPr="003E7146">
        <w:rPr>
          <w:rFonts w:ascii="Times New Roman" w:eastAsia="Times New Roman" w:hAnsi="Times New Roman" w:cs="Times New Roman"/>
          <w:color w:val="000000"/>
          <w:sz w:val="24"/>
          <w:szCs w:val="24"/>
          <w:lang w:eastAsia="ru-RU"/>
        </w:rPr>
        <w:t>, Е.Д. Критская</w:t>
      </w:r>
      <w:r w:rsidRPr="003E7146">
        <w:rPr>
          <w:rFonts w:ascii="Times New Roman" w:eastAsia="Times New Roman" w:hAnsi="Times New Roman" w:cs="Times New Roman"/>
          <w:b/>
          <w:bCs/>
          <w:color w:val="000000"/>
          <w:sz w:val="24"/>
          <w:szCs w:val="24"/>
          <w:lang w:eastAsia="ru-RU"/>
        </w:rPr>
        <w:t> </w:t>
      </w:r>
      <w:r w:rsidRPr="003E7146">
        <w:rPr>
          <w:rFonts w:ascii="Times New Roman" w:eastAsia="Times New Roman" w:hAnsi="Times New Roman" w:cs="Times New Roman"/>
          <w:color w:val="000000"/>
          <w:sz w:val="24"/>
          <w:szCs w:val="24"/>
          <w:lang w:eastAsia="ru-RU"/>
        </w:rPr>
        <w:t>Учебник для учащихся 8-9 класса общеобразовательных учреждений « Музыка» Москва «Просвещение</w:t>
      </w:r>
      <w:r w:rsidRPr="003E7146">
        <w:rPr>
          <w:rFonts w:ascii="Times New Roman" w:eastAsia="Times New Roman" w:hAnsi="Times New Roman" w:cs="Times New Roman"/>
          <w:b/>
          <w:bCs/>
          <w:color w:val="000000"/>
          <w:sz w:val="24"/>
          <w:szCs w:val="24"/>
          <w:lang w:eastAsia="ru-RU"/>
        </w:rPr>
        <w:t>,</w:t>
      </w:r>
      <w:r w:rsidRPr="003E7146">
        <w:rPr>
          <w:rFonts w:ascii="Times New Roman" w:eastAsia="Times New Roman" w:hAnsi="Times New Roman" w:cs="Times New Roman"/>
          <w:color w:val="000000"/>
          <w:sz w:val="24"/>
          <w:szCs w:val="24"/>
          <w:lang w:eastAsia="ru-RU"/>
        </w:rPr>
        <w:t>2014</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xml:space="preserve">Г.П. Сергеева, И.Э. </w:t>
      </w:r>
      <w:proofErr w:type="spellStart"/>
      <w:r w:rsidRPr="003E7146">
        <w:rPr>
          <w:rFonts w:ascii="Times New Roman" w:eastAsia="Times New Roman" w:hAnsi="Times New Roman" w:cs="Times New Roman"/>
          <w:color w:val="000000"/>
          <w:sz w:val="24"/>
          <w:szCs w:val="24"/>
          <w:lang w:eastAsia="ru-RU"/>
        </w:rPr>
        <w:t>Кашекова</w:t>
      </w:r>
      <w:proofErr w:type="spellEnd"/>
      <w:r w:rsidRPr="003E7146">
        <w:rPr>
          <w:rFonts w:ascii="Times New Roman" w:eastAsia="Times New Roman" w:hAnsi="Times New Roman" w:cs="Times New Roman"/>
          <w:color w:val="000000"/>
          <w:sz w:val="24"/>
          <w:szCs w:val="24"/>
          <w:lang w:eastAsia="ru-RU"/>
        </w:rPr>
        <w:t>, Е.Д. Критская Пособие для учителя «Искусство» 8-9 класс Москва «Просвещение 2011</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 xml:space="preserve">Г.П. Сергеева, И.Э. </w:t>
      </w:r>
      <w:proofErr w:type="spellStart"/>
      <w:r w:rsidRPr="003E7146">
        <w:rPr>
          <w:rFonts w:ascii="Times New Roman" w:eastAsia="Times New Roman" w:hAnsi="Times New Roman" w:cs="Times New Roman"/>
          <w:color w:val="000000"/>
          <w:sz w:val="24"/>
          <w:szCs w:val="24"/>
          <w:lang w:eastAsia="ru-RU"/>
        </w:rPr>
        <w:t>Кашекова</w:t>
      </w:r>
      <w:proofErr w:type="spellEnd"/>
      <w:r w:rsidRPr="003E7146">
        <w:rPr>
          <w:rFonts w:ascii="Times New Roman" w:eastAsia="Times New Roman" w:hAnsi="Times New Roman" w:cs="Times New Roman"/>
          <w:color w:val="000000"/>
          <w:sz w:val="24"/>
          <w:szCs w:val="24"/>
          <w:lang w:eastAsia="ru-RU"/>
        </w:rPr>
        <w:t>, Е.Д. Критская Хрестоматия музыкального материала «Музыка» 8-9 класс Москва «Просвещение2011</w:t>
      </w:r>
    </w:p>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Литература для учащихся</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lastRenderedPageBreak/>
        <w:t>Учебник «Музыка. 8-9 класс», М., Просвещение, 2014г.</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proofErr w:type="spellStart"/>
      <w:r w:rsidRPr="003E7146">
        <w:rPr>
          <w:rFonts w:ascii="Times New Roman" w:eastAsia="Times New Roman" w:hAnsi="Times New Roman" w:cs="Times New Roman"/>
          <w:color w:val="000000"/>
          <w:sz w:val="24"/>
          <w:szCs w:val="24"/>
          <w:lang w:eastAsia="ru-RU"/>
        </w:rPr>
        <w:t>Гульянц</w:t>
      </w:r>
      <w:proofErr w:type="spellEnd"/>
      <w:r w:rsidRPr="003E7146">
        <w:rPr>
          <w:rFonts w:ascii="Times New Roman" w:eastAsia="Times New Roman" w:hAnsi="Times New Roman" w:cs="Times New Roman"/>
          <w:color w:val="000000"/>
          <w:sz w:val="24"/>
          <w:szCs w:val="24"/>
          <w:lang w:eastAsia="ru-RU"/>
        </w:rPr>
        <w:t xml:space="preserve"> Е.И. «Музыкальная азбука для детей» М.: «Аквариум» 1997г</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Владимиров. В.Н. «Музыкальная литература»</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Разумовская О.К. Русские композиторы. Биографии, викторины, кроссворды.- М.: Айрис-пресс, 2007 - 176с.</w:t>
      </w:r>
    </w:p>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Технические средства обучения</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Компьютер</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Микрофоны</w:t>
      </w:r>
    </w:p>
    <w:p w:rsidR="003E7146" w:rsidRPr="003E7146" w:rsidRDefault="003E7146" w:rsidP="003E7146">
      <w:pPr>
        <w:shd w:val="clear" w:color="auto" w:fill="FFFFFF"/>
        <w:spacing w:after="0" w:line="240" w:lineRule="auto"/>
        <w:jc w:val="center"/>
        <w:rPr>
          <w:rFonts w:ascii="Calibri" w:eastAsia="Times New Roman" w:hAnsi="Calibri" w:cs="Calibri"/>
          <w:color w:val="000000"/>
          <w:lang w:eastAsia="ru-RU"/>
        </w:rPr>
      </w:pPr>
      <w:r w:rsidRPr="003E7146">
        <w:rPr>
          <w:rFonts w:ascii="Times New Roman" w:eastAsia="Times New Roman" w:hAnsi="Times New Roman" w:cs="Times New Roman"/>
          <w:b/>
          <w:bCs/>
          <w:color w:val="000000"/>
          <w:sz w:val="24"/>
          <w:szCs w:val="24"/>
          <w:lang w:eastAsia="ru-RU"/>
        </w:rPr>
        <w:t>Интернет-ресурсы</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Википедия. Свободная энциклопеди</w:t>
      </w:r>
      <w:proofErr w:type="gramStart"/>
      <w:r w:rsidRPr="003E7146">
        <w:rPr>
          <w:rFonts w:ascii="Times New Roman" w:eastAsia="Times New Roman" w:hAnsi="Times New Roman" w:cs="Times New Roman"/>
          <w:color w:val="000000"/>
          <w:sz w:val="24"/>
          <w:szCs w:val="24"/>
          <w:lang w:eastAsia="ru-RU"/>
        </w:rPr>
        <w:t>я-</w:t>
      </w:r>
      <w:proofErr w:type="gramEnd"/>
      <w:r w:rsidRPr="003E7146">
        <w:rPr>
          <w:rFonts w:ascii="Times New Roman" w:eastAsia="Times New Roman" w:hAnsi="Times New Roman" w:cs="Times New Roman"/>
          <w:color w:val="000000"/>
          <w:sz w:val="24"/>
          <w:szCs w:val="24"/>
          <w:lang w:eastAsia="ru-RU"/>
        </w:rPr>
        <w:t xml:space="preserve"> Режим доступа : </w:t>
      </w:r>
      <w:hyperlink r:id="rId6" w:history="1">
        <w:r w:rsidRPr="003E7146">
          <w:rPr>
            <w:rFonts w:ascii="Times New Roman" w:eastAsia="Times New Roman" w:hAnsi="Times New Roman" w:cs="Times New Roman"/>
            <w:color w:val="0000FF"/>
            <w:sz w:val="24"/>
            <w:szCs w:val="24"/>
            <w:u w:val="single"/>
            <w:lang w:eastAsia="ru-RU"/>
          </w:rPr>
          <w:t>http://ru.wikipedia/org.wik</w:t>
        </w:r>
      </w:hyperlink>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Классическая музыка: </w:t>
      </w:r>
      <w:hyperlink r:id="rId7" w:history="1">
        <w:r w:rsidRPr="003E7146">
          <w:rPr>
            <w:rFonts w:ascii="Times New Roman" w:eastAsia="Times New Roman" w:hAnsi="Times New Roman" w:cs="Times New Roman"/>
            <w:color w:val="0000FF"/>
            <w:sz w:val="24"/>
            <w:szCs w:val="24"/>
            <w:u w:val="single"/>
            <w:lang w:eastAsia="ru-RU"/>
          </w:rPr>
          <w:t>http://classic.сhubrik.ru</w:t>
        </w:r>
      </w:hyperlink>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Музыкальный словарь: </w:t>
      </w:r>
      <w:hyperlink r:id="rId8" w:history="1">
        <w:r w:rsidRPr="003E7146">
          <w:rPr>
            <w:rFonts w:ascii="Times New Roman" w:eastAsia="Times New Roman" w:hAnsi="Times New Roman" w:cs="Times New Roman"/>
            <w:color w:val="0000FF"/>
            <w:sz w:val="24"/>
            <w:szCs w:val="24"/>
            <w:u w:val="single"/>
            <w:lang w:eastAsia="ru-RU"/>
          </w:rPr>
          <w:t>http://dic.academic.ru</w:t>
        </w:r>
      </w:hyperlink>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Мультимедийная программа «История музыкальных инструментов»</w:t>
      </w:r>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Единая коллекция - </w:t>
      </w:r>
      <w:hyperlink r:id="rId9" w:history="1">
        <w:r w:rsidRPr="003E7146">
          <w:rPr>
            <w:rFonts w:ascii="Times New Roman" w:eastAsia="Times New Roman" w:hAnsi="Times New Roman" w:cs="Times New Roman"/>
            <w:i/>
            <w:iCs/>
            <w:color w:val="0000FF"/>
            <w:sz w:val="24"/>
            <w:szCs w:val="24"/>
            <w:u w:val="single"/>
            <w:lang w:eastAsia="ru-RU"/>
          </w:rPr>
          <w:t>http://collection.cross-edu.ru/catalog/rubr/f544b3b7-f1f4-5b76-f453-552f31d9b164</w:t>
        </w:r>
      </w:hyperlink>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Российский общеобразовательный портал - </w:t>
      </w:r>
      <w:hyperlink r:id="rId10" w:history="1">
        <w:r w:rsidRPr="003E7146">
          <w:rPr>
            <w:rFonts w:ascii="Times New Roman" w:eastAsia="Times New Roman" w:hAnsi="Times New Roman" w:cs="Times New Roman"/>
            <w:i/>
            <w:iCs/>
            <w:color w:val="0000FF"/>
            <w:sz w:val="24"/>
            <w:szCs w:val="24"/>
            <w:u w:val="single"/>
            <w:lang w:eastAsia="ru-RU"/>
          </w:rPr>
          <w:t>http://music.edu.ru/</w:t>
        </w:r>
      </w:hyperlink>
    </w:p>
    <w:p w:rsidR="003E7146" w:rsidRPr="003E7146" w:rsidRDefault="003E7146" w:rsidP="003E7146">
      <w:pPr>
        <w:shd w:val="clear" w:color="auto" w:fill="FFFFFF"/>
        <w:spacing w:after="0" w:line="240" w:lineRule="auto"/>
        <w:rPr>
          <w:rFonts w:ascii="Calibri" w:eastAsia="Times New Roman" w:hAnsi="Calibri" w:cs="Calibri"/>
          <w:color w:val="000000"/>
          <w:lang w:eastAsia="ru-RU"/>
        </w:rPr>
      </w:pPr>
      <w:r w:rsidRPr="003E7146">
        <w:rPr>
          <w:rFonts w:ascii="Times New Roman" w:eastAsia="Times New Roman" w:hAnsi="Times New Roman" w:cs="Times New Roman"/>
          <w:color w:val="000000"/>
          <w:sz w:val="24"/>
          <w:szCs w:val="24"/>
          <w:lang w:eastAsia="ru-RU"/>
        </w:rPr>
        <w:t>Детские электронные книги и презентации - </w:t>
      </w:r>
      <w:hyperlink r:id="rId11" w:history="1">
        <w:r w:rsidRPr="003E7146">
          <w:rPr>
            <w:rFonts w:ascii="Times New Roman" w:eastAsia="Times New Roman" w:hAnsi="Times New Roman" w:cs="Times New Roman"/>
            <w:i/>
            <w:iCs/>
            <w:color w:val="0000FF"/>
            <w:sz w:val="24"/>
            <w:szCs w:val="24"/>
            <w:u w:val="single"/>
            <w:lang w:eastAsia="ru-RU"/>
          </w:rPr>
          <w:t>http://viki.rdf.ru/</w:t>
        </w:r>
      </w:hyperlink>
    </w:p>
    <w:p w:rsidR="003E7146" w:rsidRPr="003E7146" w:rsidRDefault="003E7146" w:rsidP="003E7146">
      <w:pPr>
        <w:shd w:val="clear" w:color="auto" w:fill="FFFFFF"/>
        <w:spacing w:before="150" w:after="150" w:line="240" w:lineRule="auto"/>
        <w:outlineLvl w:val="0"/>
        <w:rPr>
          <w:rFonts w:ascii="Arial" w:eastAsia="Times New Roman" w:hAnsi="Arial" w:cs="Arial"/>
          <w:b/>
          <w:bCs/>
          <w:color w:val="333333"/>
          <w:kern w:val="36"/>
          <w:sz w:val="31"/>
          <w:szCs w:val="31"/>
          <w:lang w:eastAsia="ru-RU"/>
        </w:rPr>
      </w:pPr>
      <w:r w:rsidRPr="003E7146">
        <w:rPr>
          <w:rFonts w:ascii="Arial" w:eastAsia="Times New Roman" w:hAnsi="Arial" w:cs="Arial"/>
          <w:b/>
          <w:bCs/>
          <w:color w:val="333333"/>
          <w:kern w:val="36"/>
          <w:sz w:val="31"/>
          <w:szCs w:val="31"/>
          <w:lang w:eastAsia="ru-RU"/>
        </w:rPr>
        <w:t xml:space="preserve">Рабочая </w:t>
      </w:r>
      <w:r w:rsidR="002201F2">
        <w:rPr>
          <w:rFonts w:ascii="Arial" w:eastAsia="Times New Roman" w:hAnsi="Arial" w:cs="Arial"/>
          <w:b/>
          <w:bCs/>
          <w:color w:val="333333"/>
          <w:kern w:val="36"/>
          <w:sz w:val="31"/>
          <w:szCs w:val="31"/>
          <w:lang w:eastAsia="ru-RU"/>
        </w:rPr>
        <w:t>программа по музыке 8 класс 2021-2022</w:t>
      </w:r>
      <w:r w:rsidRPr="003E7146">
        <w:rPr>
          <w:rFonts w:ascii="Arial" w:eastAsia="Times New Roman" w:hAnsi="Arial" w:cs="Arial"/>
          <w:b/>
          <w:bCs/>
          <w:color w:val="333333"/>
          <w:kern w:val="36"/>
          <w:sz w:val="31"/>
          <w:szCs w:val="31"/>
          <w:lang w:eastAsia="ru-RU"/>
        </w:rPr>
        <w:t xml:space="preserve"> </w:t>
      </w:r>
      <w:proofErr w:type="spellStart"/>
      <w:r w:rsidRPr="003E7146">
        <w:rPr>
          <w:rFonts w:ascii="Arial" w:eastAsia="Times New Roman" w:hAnsi="Arial" w:cs="Arial"/>
          <w:b/>
          <w:bCs/>
          <w:color w:val="333333"/>
          <w:kern w:val="36"/>
          <w:sz w:val="31"/>
          <w:szCs w:val="31"/>
          <w:lang w:eastAsia="ru-RU"/>
        </w:rPr>
        <w:t>у..</w:t>
      </w:r>
      <w:proofErr w:type="gramStart"/>
      <w:r w:rsidRPr="003E7146">
        <w:rPr>
          <w:rFonts w:ascii="Arial" w:eastAsia="Times New Roman" w:hAnsi="Arial" w:cs="Arial"/>
          <w:b/>
          <w:bCs/>
          <w:color w:val="333333"/>
          <w:kern w:val="36"/>
          <w:sz w:val="31"/>
          <w:szCs w:val="31"/>
          <w:lang w:eastAsia="ru-RU"/>
        </w:rPr>
        <w:t>г</w:t>
      </w:r>
      <w:proofErr w:type="spellEnd"/>
      <w:proofErr w:type="gramEnd"/>
      <w:r w:rsidRPr="003E7146">
        <w:rPr>
          <w:rFonts w:ascii="Arial" w:eastAsia="Times New Roman" w:hAnsi="Arial" w:cs="Arial"/>
          <w:b/>
          <w:bCs/>
          <w:color w:val="333333"/>
          <w:kern w:val="36"/>
          <w:sz w:val="31"/>
          <w:szCs w:val="31"/>
          <w:lang w:eastAsia="ru-RU"/>
        </w:rPr>
        <w:t>.</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Пояснительная записка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Данная рабочая программа составлена в соответствии с требованиями ФГОС ООО, на основе авторской </w:t>
      </w:r>
      <w:proofErr w:type="spellStart"/>
      <w:r w:rsidRPr="003E7146">
        <w:rPr>
          <w:rFonts w:ascii="Arial" w:eastAsia="Times New Roman" w:hAnsi="Arial" w:cs="Arial"/>
          <w:color w:val="333333"/>
          <w:sz w:val="18"/>
          <w:szCs w:val="18"/>
          <w:lang w:eastAsia="ru-RU"/>
        </w:rPr>
        <w:t>программы</w:t>
      </w:r>
      <w:proofErr w:type="gramStart"/>
      <w:r w:rsidRPr="003E7146">
        <w:rPr>
          <w:rFonts w:ascii="Arial" w:eastAsia="Times New Roman" w:hAnsi="Arial" w:cs="Arial"/>
          <w:color w:val="333333"/>
          <w:sz w:val="18"/>
          <w:szCs w:val="18"/>
          <w:lang w:eastAsia="ru-RU"/>
        </w:rPr>
        <w:t>"М</w:t>
      </w:r>
      <w:proofErr w:type="gramEnd"/>
      <w:r w:rsidRPr="003E7146">
        <w:rPr>
          <w:rFonts w:ascii="Arial" w:eastAsia="Times New Roman" w:hAnsi="Arial" w:cs="Arial"/>
          <w:color w:val="333333"/>
          <w:sz w:val="18"/>
          <w:szCs w:val="18"/>
          <w:lang w:eastAsia="ru-RU"/>
        </w:rPr>
        <w:t>узыка</w:t>
      </w:r>
      <w:proofErr w:type="spellEnd"/>
      <w:r w:rsidRPr="003E7146">
        <w:rPr>
          <w:rFonts w:ascii="Arial" w:eastAsia="Times New Roman" w:hAnsi="Arial" w:cs="Arial"/>
          <w:color w:val="333333"/>
          <w:sz w:val="18"/>
          <w:szCs w:val="18"/>
          <w:lang w:eastAsia="ru-RU"/>
        </w:rPr>
        <w:t xml:space="preserve"> 5-8 классы" </w:t>
      </w:r>
      <w:proofErr w:type="spellStart"/>
      <w:r w:rsidRPr="003E7146">
        <w:rPr>
          <w:rFonts w:ascii="Arial" w:eastAsia="Times New Roman" w:hAnsi="Arial" w:cs="Arial"/>
          <w:color w:val="333333"/>
          <w:sz w:val="18"/>
          <w:szCs w:val="18"/>
          <w:lang w:eastAsia="ru-RU"/>
        </w:rPr>
        <w:t>Г.П.Сергеевой</w:t>
      </w:r>
      <w:proofErr w:type="spellEnd"/>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Е.Д.Критской</w:t>
      </w:r>
      <w:proofErr w:type="spellEnd"/>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издательство"Просвещение</w:t>
      </w:r>
      <w:proofErr w:type="spellEnd"/>
      <w:r w:rsidRPr="003E7146">
        <w:rPr>
          <w:rFonts w:ascii="Arial" w:eastAsia="Times New Roman" w:hAnsi="Arial" w:cs="Arial"/>
          <w:color w:val="333333"/>
          <w:sz w:val="18"/>
          <w:szCs w:val="18"/>
          <w:lang w:eastAsia="ru-RU"/>
        </w:rPr>
        <w:t xml:space="preserve">" 2017 год, с важнейшими положениями художественно-педагогической концепции </w:t>
      </w:r>
      <w:proofErr w:type="spellStart"/>
      <w:r w:rsidRPr="003E7146">
        <w:rPr>
          <w:rFonts w:ascii="Arial" w:eastAsia="Times New Roman" w:hAnsi="Arial" w:cs="Arial"/>
          <w:color w:val="333333"/>
          <w:sz w:val="18"/>
          <w:szCs w:val="18"/>
          <w:lang w:eastAsia="ru-RU"/>
        </w:rPr>
        <w:t>Д.Б.Кабалевского</w:t>
      </w:r>
      <w:proofErr w:type="spellEnd"/>
      <w:r w:rsidRPr="003E7146">
        <w:rPr>
          <w:rFonts w:ascii="Arial" w:eastAsia="Times New Roman" w:hAnsi="Arial" w:cs="Arial"/>
          <w:color w:val="333333"/>
          <w:sz w:val="18"/>
          <w:szCs w:val="18"/>
          <w:lang w:eastAsia="ru-RU"/>
        </w:rPr>
        <w:t>, с учетом нормативно- правовых документов:</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Приказ </w:t>
      </w:r>
      <w:proofErr w:type="spellStart"/>
      <w:r w:rsidRPr="003E7146">
        <w:rPr>
          <w:rFonts w:ascii="Arial" w:eastAsia="Times New Roman" w:hAnsi="Arial" w:cs="Arial"/>
          <w:color w:val="333333"/>
          <w:sz w:val="18"/>
          <w:szCs w:val="18"/>
          <w:lang w:eastAsia="ru-RU"/>
        </w:rPr>
        <w:t>Минобрнауки</w:t>
      </w:r>
      <w:proofErr w:type="spellEnd"/>
      <w:r w:rsidRPr="003E7146">
        <w:rPr>
          <w:rFonts w:ascii="Arial" w:eastAsia="Times New Roman" w:hAnsi="Arial" w:cs="Arial"/>
          <w:color w:val="333333"/>
          <w:sz w:val="18"/>
          <w:szCs w:val="18"/>
          <w:lang w:eastAsia="ru-RU"/>
        </w:rPr>
        <w:t xml:space="preserve"> России от 17. 12. 2010. № 1897 (ред. от 31. 12. 2015 г.) "Об утверждении федерального государственного образовательного стандарта основного общего образования";</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Приказ </w:t>
      </w:r>
      <w:proofErr w:type="spellStart"/>
      <w:r w:rsidRPr="003E7146">
        <w:rPr>
          <w:rFonts w:ascii="Arial" w:eastAsia="Times New Roman" w:hAnsi="Arial" w:cs="Arial"/>
          <w:color w:val="333333"/>
          <w:sz w:val="18"/>
          <w:szCs w:val="18"/>
          <w:lang w:eastAsia="ru-RU"/>
        </w:rPr>
        <w:t>Минобрнауки</w:t>
      </w:r>
      <w:proofErr w:type="spellEnd"/>
      <w:r w:rsidRPr="003E7146">
        <w:rPr>
          <w:rFonts w:ascii="Arial" w:eastAsia="Times New Roman" w:hAnsi="Arial" w:cs="Arial"/>
          <w:color w:val="333333"/>
          <w:sz w:val="18"/>
          <w:szCs w:val="18"/>
          <w:lang w:eastAsia="ru-RU"/>
        </w:rPr>
        <w:t xml:space="preserve"> России от 17. 12. 2010. № 1898 (ред. от 31. 12. 2015 г.) «Об утверждении федерального государственного образовательного стандарта среднего общего образования»;</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Примерная основная образовательная программа основного общего образования (ПООП ООО, одобрена решением федерального учебно-методического объединения по общему образованию (протокол от 8 апреля 2015 г. № 1/15 в ред. от 28. 10. 2015 г.). </w:t>
      </w:r>
      <w:hyperlink r:id="rId12" w:history="1">
        <w:r w:rsidRPr="003E7146">
          <w:rPr>
            <w:rFonts w:ascii="Arial" w:eastAsia="Times New Roman" w:hAnsi="Arial" w:cs="Arial"/>
            <w:color w:val="D78807"/>
            <w:sz w:val="18"/>
            <w:szCs w:val="18"/>
            <w:u w:val="single"/>
            <w:lang w:eastAsia="ru-RU"/>
          </w:rPr>
          <w:t>www.fgosreestr.ru</w:t>
        </w:r>
      </w:hyperlink>
      <w:r w:rsidRPr="003E7146">
        <w:rPr>
          <w:rFonts w:ascii="Arial" w:eastAsia="Times New Roman" w:hAnsi="Arial" w:cs="Arial"/>
          <w:color w:val="333333"/>
          <w:sz w:val="18"/>
          <w:szCs w:val="18"/>
          <w:lang w:eastAsia="ru-RU"/>
        </w:rPr>
        <w:t>;</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proofErr w:type="gramStart"/>
      <w:r w:rsidRPr="003E7146">
        <w:rPr>
          <w:rFonts w:ascii="Arial" w:eastAsia="Times New Roman" w:hAnsi="Arial" w:cs="Arial"/>
          <w:color w:val="333333"/>
          <w:sz w:val="18"/>
          <w:szCs w:val="18"/>
          <w:lang w:eastAsia="ru-RU"/>
        </w:rPr>
        <w:t>- Примерная основная образовательная программа среднего общего образования (ПООП ООО, одобрена решением федерального учебно-методического объединения по общему образованию (Одобрена решением ФУМО от 12 мая 2016 года.</w:t>
      </w:r>
      <w:proofErr w:type="gramEnd"/>
      <w:r w:rsidRPr="003E7146">
        <w:rPr>
          <w:rFonts w:ascii="Arial" w:eastAsia="Times New Roman" w:hAnsi="Arial" w:cs="Arial"/>
          <w:color w:val="333333"/>
          <w:sz w:val="18"/>
          <w:szCs w:val="18"/>
          <w:lang w:eastAsia="ru-RU"/>
        </w:rPr>
        <w:t xml:space="preserve"> </w:t>
      </w:r>
      <w:proofErr w:type="gramStart"/>
      <w:r w:rsidRPr="003E7146">
        <w:rPr>
          <w:rFonts w:ascii="Arial" w:eastAsia="Times New Roman" w:hAnsi="Arial" w:cs="Arial"/>
          <w:color w:val="333333"/>
          <w:sz w:val="18"/>
          <w:szCs w:val="18"/>
          <w:lang w:eastAsia="ru-RU"/>
        </w:rPr>
        <w:t>Протокол №2/16). </w:t>
      </w:r>
      <w:hyperlink r:id="rId13" w:history="1">
        <w:r w:rsidRPr="003E7146">
          <w:rPr>
            <w:rFonts w:ascii="Arial" w:eastAsia="Times New Roman" w:hAnsi="Arial" w:cs="Arial"/>
            <w:color w:val="D78807"/>
            <w:sz w:val="18"/>
            <w:szCs w:val="18"/>
            <w:u w:val="single"/>
            <w:lang w:eastAsia="ru-RU"/>
          </w:rPr>
          <w:t>www.fgosreestr.ru</w:t>
        </w:r>
      </w:hyperlink>
      <w:r w:rsidRPr="003E7146">
        <w:rPr>
          <w:rFonts w:ascii="Arial" w:eastAsia="Times New Roman" w:hAnsi="Arial" w:cs="Arial"/>
          <w:color w:val="333333"/>
          <w:sz w:val="18"/>
          <w:szCs w:val="18"/>
          <w:lang w:eastAsia="ru-RU"/>
        </w:rPr>
        <w:t>;</w:t>
      </w:r>
      <w:proofErr w:type="gramEnd"/>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Об утверждении Федерального компонента государственного образовательного стандарта начального общего, основного общего и среднего (полного) общего образования / Приказ Министерства образования и науки Российской Федерации от 05. 03. 2004 г. № 1089;</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О примерных программах по учебным предметам федерального базисного учебного плана</w:t>
      </w:r>
      <w:r w:rsidRPr="003E7146">
        <w:rPr>
          <w:rFonts w:ascii="Arial" w:eastAsia="Times New Roman" w:hAnsi="Arial" w:cs="Arial"/>
          <w:i/>
          <w:iCs/>
          <w:color w:val="333333"/>
          <w:sz w:val="18"/>
          <w:szCs w:val="18"/>
          <w:lang w:eastAsia="ru-RU"/>
        </w:rPr>
        <w:t> </w:t>
      </w:r>
      <w:r w:rsidRPr="003E7146">
        <w:rPr>
          <w:rFonts w:ascii="Arial" w:eastAsia="Times New Roman" w:hAnsi="Arial" w:cs="Arial"/>
          <w:color w:val="333333"/>
          <w:sz w:val="18"/>
          <w:szCs w:val="18"/>
          <w:lang w:eastAsia="ru-RU"/>
        </w:rPr>
        <w:t>/ Приказ Министерства образования и науки Российской Федерации от 07. 07. 2005 г. № 03-126;</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lastRenderedPageBreak/>
        <w:t>- Федеральный перечень учебников на 2016—2017 уч. год</w:t>
      </w:r>
      <w:r w:rsidRPr="003E7146">
        <w:rPr>
          <w:rFonts w:ascii="Arial" w:eastAsia="Times New Roman" w:hAnsi="Arial" w:cs="Arial"/>
          <w:i/>
          <w:iCs/>
          <w:color w:val="333333"/>
          <w:sz w:val="18"/>
          <w:szCs w:val="18"/>
          <w:lang w:eastAsia="ru-RU"/>
        </w:rPr>
        <w:t> </w:t>
      </w:r>
      <w:r w:rsidRPr="003E7146">
        <w:rPr>
          <w:rFonts w:ascii="Arial" w:eastAsia="Times New Roman" w:hAnsi="Arial" w:cs="Arial"/>
          <w:color w:val="333333"/>
          <w:sz w:val="18"/>
          <w:szCs w:val="18"/>
          <w:lang w:eastAsia="ru-RU"/>
        </w:rPr>
        <w:t xml:space="preserve">(Приказ </w:t>
      </w:r>
      <w:proofErr w:type="spellStart"/>
      <w:r w:rsidRPr="003E7146">
        <w:rPr>
          <w:rFonts w:ascii="Arial" w:eastAsia="Times New Roman" w:hAnsi="Arial" w:cs="Arial"/>
          <w:color w:val="333333"/>
          <w:sz w:val="18"/>
          <w:szCs w:val="18"/>
          <w:lang w:eastAsia="ru-RU"/>
        </w:rPr>
        <w:t>Минобрнауки</w:t>
      </w:r>
      <w:proofErr w:type="spellEnd"/>
      <w:r w:rsidRPr="003E7146">
        <w:rPr>
          <w:rFonts w:ascii="Arial" w:eastAsia="Times New Roman" w:hAnsi="Arial" w:cs="Arial"/>
          <w:color w:val="333333"/>
          <w:sz w:val="18"/>
          <w:szCs w:val="18"/>
          <w:lang w:eastAsia="ru-RU"/>
        </w:rPr>
        <w:t xml:space="preserve"> РФ №1677 с изменениями от 29.12.2016 г. и др.;</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 Приказ Минтруда России от 18. 10. 2013 г. № 544н (Зарегистрировано в Минюсте России 06. 12. 2013 г. № 30550).</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Рабочая программа ориентирована на использование УМК:</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w:t>
      </w:r>
      <w:proofErr w:type="spellStart"/>
      <w:r w:rsidRPr="003E7146">
        <w:rPr>
          <w:rFonts w:ascii="Arial" w:eastAsia="Times New Roman" w:hAnsi="Arial" w:cs="Arial"/>
          <w:color w:val="333333"/>
          <w:sz w:val="18"/>
          <w:szCs w:val="18"/>
          <w:lang w:eastAsia="ru-RU"/>
        </w:rPr>
        <w:t>учебник"Музыка</w:t>
      </w:r>
      <w:proofErr w:type="spellEnd"/>
      <w:r w:rsidRPr="003E7146">
        <w:rPr>
          <w:rFonts w:ascii="Arial" w:eastAsia="Times New Roman" w:hAnsi="Arial" w:cs="Arial"/>
          <w:color w:val="333333"/>
          <w:sz w:val="18"/>
          <w:szCs w:val="18"/>
          <w:lang w:eastAsia="ru-RU"/>
        </w:rPr>
        <w:t xml:space="preserve"> 8 класс" издательство "Просвещение" 2017г</w:t>
      </w:r>
      <w:proofErr w:type="gramStart"/>
      <w:r w:rsidRPr="003E7146">
        <w:rPr>
          <w:rFonts w:ascii="Arial" w:eastAsia="Times New Roman" w:hAnsi="Arial" w:cs="Arial"/>
          <w:color w:val="333333"/>
          <w:sz w:val="18"/>
          <w:szCs w:val="18"/>
          <w:lang w:eastAsia="ru-RU"/>
        </w:rPr>
        <w:t>.А</w:t>
      </w:r>
      <w:proofErr w:type="gramEnd"/>
      <w:r w:rsidRPr="003E7146">
        <w:rPr>
          <w:rFonts w:ascii="Arial" w:eastAsia="Times New Roman" w:hAnsi="Arial" w:cs="Arial"/>
          <w:color w:val="333333"/>
          <w:sz w:val="18"/>
          <w:szCs w:val="18"/>
          <w:lang w:eastAsia="ru-RU"/>
        </w:rPr>
        <w:t xml:space="preserve">вторы учебника: </w:t>
      </w:r>
      <w:proofErr w:type="spellStart"/>
      <w:r w:rsidRPr="003E7146">
        <w:rPr>
          <w:rFonts w:ascii="Arial" w:eastAsia="Times New Roman" w:hAnsi="Arial" w:cs="Arial"/>
          <w:color w:val="333333"/>
          <w:sz w:val="18"/>
          <w:szCs w:val="18"/>
          <w:lang w:eastAsia="ru-RU"/>
        </w:rPr>
        <w:t>Г.П.Сергеева</w:t>
      </w:r>
      <w:proofErr w:type="spellEnd"/>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Е.Д.Критская</w:t>
      </w:r>
      <w:proofErr w:type="spellEnd"/>
      <w:r w:rsidRPr="003E7146">
        <w:rPr>
          <w:rFonts w:ascii="Arial" w:eastAsia="Times New Roman" w:hAnsi="Arial" w:cs="Arial"/>
          <w:color w:val="333333"/>
          <w:sz w:val="18"/>
          <w:szCs w:val="18"/>
          <w:lang w:eastAsia="ru-RU"/>
        </w:rPr>
        <w:t>;</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рабочая тетрадь "Музыка 8 класс" издательство "Просвещение" 2017г. Авторы</w:t>
      </w:r>
      <w:proofErr w:type="gramStart"/>
      <w:r w:rsidRPr="003E7146">
        <w:rPr>
          <w:rFonts w:ascii="Arial" w:eastAsia="Times New Roman" w:hAnsi="Arial" w:cs="Arial"/>
          <w:color w:val="333333"/>
          <w:sz w:val="18"/>
          <w:szCs w:val="18"/>
          <w:lang w:eastAsia="ru-RU"/>
        </w:rPr>
        <w:t xml:space="preserve"> :</w:t>
      </w:r>
      <w:proofErr w:type="gramEnd"/>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Г.П.Сергеева</w:t>
      </w:r>
      <w:proofErr w:type="spellEnd"/>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Е.Д.Критская</w:t>
      </w:r>
      <w:proofErr w:type="spellEnd"/>
      <w:r w:rsidRPr="003E7146">
        <w:rPr>
          <w:rFonts w:ascii="Arial" w:eastAsia="Times New Roman" w:hAnsi="Arial" w:cs="Arial"/>
          <w:color w:val="333333"/>
          <w:sz w:val="18"/>
          <w:szCs w:val="18"/>
          <w:lang w:eastAsia="ru-RU"/>
        </w:rPr>
        <w:t>;</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поурочные разработки "Музыка 7-8 класс"" издательство "Просвещение" 2017г. Авторы</w:t>
      </w:r>
      <w:proofErr w:type="gramStart"/>
      <w:r w:rsidRPr="003E7146">
        <w:rPr>
          <w:rFonts w:ascii="Arial" w:eastAsia="Times New Roman" w:hAnsi="Arial" w:cs="Arial"/>
          <w:color w:val="333333"/>
          <w:sz w:val="18"/>
          <w:szCs w:val="18"/>
          <w:lang w:eastAsia="ru-RU"/>
        </w:rPr>
        <w:t xml:space="preserve"> :</w:t>
      </w:r>
      <w:proofErr w:type="gramEnd"/>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Г.П.Сергеева</w:t>
      </w:r>
      <w:proofErr w:type="spellEnd"/>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Е.Д.Критская</w:t>
      </w:r>
      <w:proofErr w:type="spellEnd"/>
      <w:r w:rsidRPr="003E7146">
        <w:rPr>
          <w:rFonts w:ascii="Arial" w:eastAsia="Times New Roman" w:hAnsi="Arial" w:cs="Arial"/>
          <w:color w:val="333333"/>
          <w:sz w:val="18"/>
          <w:szCs w:val="18"/>
          <w:lang w:eastAsia="ru-RU"/>
        </w:rPr>
        <w:t>.</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Федерального государственного образовательного стандарта основного общего образования, утвержденного приказом Министерства образования и науки РФ от 17 декабря 2010 года № 1897;</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Внесенных изменений в федеральный государственный образовательный стандарт основного общего образования, утвержденный приказом министерства образования №1577 от 31.12.2015. ( Минюст 08.02.2016г.)</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--ООП ООО </w:t>
      </w:r>
      <w:proofErr w:type="spellStart"/>
      <w:r w:rsidRPr="003E7146">
        <w:rPr>
          <w:rFonts w:ascii="Arial" w:eastAsia="Times New Roman" w:hAnsi="Arial" w:cs="Arial"/>
          <w:color w:val="333333"/>
          <w:sz w:val="18"/>
          <w:szCs w:val="18"/>
          <w:lang w:eastAsia="ru-RU"/>
        </w:rPr>
        <w:t>БОУ</w:t>
      </w:r>
      <w:proofErr w:type="gramStart"/>
      <w:r w:rsidRPr="003E7146">
        <w:rPr>
          <w:rFonts w:ascii="Arial" w:eastAsia="Times New Roman" w:hAnsi="Arial" w:cs="Arial"/>
          <w:color w:val="333333"/>
          <w:sz w:val="18"/>
          <w:szCs w:val="18"/>
          <w:lang w:eastAsia="ru-RU"/>
        </w:rPr>
        <w:t>»Б</w:t>
      </w:r>
      <w:proofErr w:type="gramEnd"/>
      <w:r w:rsidRPr="003E7146">
        <w:rPr>
          <w:rFonts w:ascii="Arial" w:eastAsia="Times New Roman" w:hAnsi="Arial" w:cs="Arial"/>
          <w:color w:val="333333"/>
          <w:sz w:val="18"/>
          <w:szCs w:val="18"/>
          <w:lang w:eastAsia="ru-RU"/>
        </w:rPr>
        <w:t>ыстринская</w:t>
      </w:r>
      <w:proofErr w:type="spellEnd"/>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оош</w:t>
      </w:r>
      <w:proofErr w:type="spellEnd"/>
      <w:r w:rsidRPr="003E7146">
        <w:rPr>
          <w:rFonts w:ascii="Arial" w:eastAsia="Times New Roman" w:hAnsi="Arial" w:cs="Arial"/>
          <w:color w:val="333333"/>
          <w:sz w:val="18"/>
          <w:szCs w:val="18"/>
          <w:lang w:eastAsia="ru-RU"/>
        </w:rPr>
        <w:t>»</w:t>
      </w:r>
    </w:p>
    <w:p w:rsidR="003E7146" w:rsidRPr="003E7146" w:rsidRDefault="002201F2" w:rsidP="003E7146">
      <w:pPr>
        <w:shd w:val="clear" w:color="auto" w:fill="FFFFFF"/>
        <w:spacing w:before="150" w:after="150" w:line="240" w:lineRule="auto"/>
        <w:rPr>
          <w:rFonts w:ascii="Arial" w:eastAsia="Times New Roman" w:hAnsi="Arial" w:cs="Arial"/>
          <w:color w:val="333333"/>
          <w:sz w:val="18"/>
          <w:szCs w:val="18"/>
          <w:lang w:eastAsia="ru-RU"/>
        </w:rPr>
      </w:pPr>
      <w:r>
        <w:rPr>
          <w:rFonts w:ascii="Arial" w:eastAsia="Times New Roman" w:hAnsi="Arial" w:cs="Arial"/>
          <w:color w:val="333333"/>
          <w:sz w:val="18"/>
          <w:szCs w:val="18"/>
          <w:lang w:eastAsia="ru-RU"/>
        </w:rPr>
        <w:t>--Учебный план «</w:t>
      </w:r>
      <w:proofErr w:type="spellStart"/>
      <w:r>
        <w:rPr>
          <w:rFonts w:ascii="Arial" w:eastAsia="Times New Roman" w:hAnsi="Arial" w:cs="Arial"/>
          <w:color w:val="333333"/>
          <w:sz w:val="18"/>
          <w:szCs w:val="18"/>
          <w:lang w:eastAsia="ru-RU"/>
        </w:rPr>
        <w:t>Деушевская</w:t>
      </w:r>
      <w:proofErr w:type="spellEnd"/>
      <w:r>
        <w:rPr>
          <w:rFonts w:ascii="Arial" w:eastAsia="Times New Roman" w:hAnsi="Arial" w:cs="Arial"/>
          <w:color w:val="333333"/>
          <w:sz w:val="18"/>
          <w:szCs w:val="18"/>
          <w:lang w:eastAsia="ru-RU"/>
        </w:rPr>
        <w:t xml:space="preserve"> ООШ </w:t>
      </w:r>
      <w:proofErr w:type="spellStart"/>
      <w:r>
        <w:rPr>
          <w:rFonts w:ascii="Arial" w:eastAsia="Times New Roman" w:hAnsi="Arial" w:cs="Arial"/>
          <w:color w:val="333333"/>
          <w:sz w:val="18"/>
          <w:szCs w:val="18"/>
          <w:lang w:eastAsia="ru-RU"/>
        </w:rPr>
        <w:t>оош</w:t>
      </w:r>
      <w:proofErr w:type="spellEnd"/>
      <w:r>
        <w:rPr>
          <w:rFonts w:ascii="Arial" w:eastAsia="Times New Roman" w:hAnsi="Arial" w:cs="Arial"/>
          <w:color w:val="333333"/>
          <w:sz w:val="18"/>
          <w:szCs w:val="18"/>
          <w:lang w:eastAsia="ru-RU"/>
        </w:rPr>
        <w:t>» на 2021-2022</w:t>
      </w:r>
      <w:r w:rsidR="003E7146" w:rsidRPr="003E7146">
        <w:rPr>
          <w:rFonts w:ascii="Arial" w:eastAsia="Times New Roman" w:hAnsi="Arial" w:cs="Arial"/>
          <w:color w:val="333333"/>
          <w:sz w:val="18"/>
          <w:szCs w:val="18"/>
          <w:lang w:eastAsia="ru-RU"/>
        </w:rPr>
        <w:t xml:space="preserve"> учебный год (приказ №60 от 22 июня 2017 г.)</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--Федерального перечня учебников, рекомендованных к использованию в образовательном процессе в образовательных учреждениях</w:t>
      </w:r>
      <w:proofErr w:type="gramStart"/>
      <w:r w:rsidRPr="003E7146">
        <w:rPr>
          <w:rFonts w:ascii="Arial" w:eastAsia="Times New Roman" w:hAnsi="Arial" w:cs="Arial"/>
          <w:color w:val="333333"/>
          <w:sz w:val="18"/>
          <w:szCs w:val="18"/>
          <w:lang w:eastAsia="ru-RU"/>
        </w:rPr>
        <w:t xml:space="preserve"> ,</w:t>
      </w:r>
      <w:proofErr w:type="gramEnd"/>
      <w:r w:rsidRPr="003E7146">
        <w:rPr>
          <w:rFonts w:ascii="Arial" w:eastAsia="Times New Roman" w:hAnsi="Arial" w:cs="Arial"/>
          <w:color w:val="333333"/>
          <w:sz w:val="18"/>
          <w:szCs w:val="18"/>
          <w:lang w:eastAsia="ru-RU"/>
        </w:rPr>
        <w:t>реализующих программы начального общего образования от 29.12.2016г.№1677;</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--.Положения о рабочей программе БОУ «</w:t>
      </w:r>
      <w:proofErr w:type="spellStart"/>
      <w:r w:rsidRPr="003E7146">
        <w:rPr>
          <w:rFonts w:ascii="Arial" w:eastAsia="Times New Roman" w:hAnsi="Arial" w:cs="Arial"/>
          <w:color w:val="333333"/>
          <w:sz w:val="18"/>
          <w:szCs w:val="18"/>
          <w:lang w:eastAsia="ru-RU"/>
        </w:rPr>
        <w:t>Быстринская</w:t>
      </w:r>
      <w:proofErr w:type="spellEnd"/>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оош</w:t>
      </w:r>
      <w:proofErr w:type="spellEnd"/>
      <w:r w:rsidRPr="003E7146">
        <w:rPr>
          <w:rFonts w:ascii="Arial" w:eastAsia="Times New Roman" w:hAnsi="Arial" w:cs="Arial"/>
          <w:color w:val="333333"/>
          <w:sz w:val="18"/>
          <w:szCs w:val="18"/>
          <w:lang w:eastAsia="ru-RU"/>
        </w:rPr>
        <w:t>» от 30 августа 2017 года Приказ №100</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w:t>
      </w:r>
    </w:p>
    <w:p w:rsidR="003E7146" w:rsidRPr="003E7146" w:rsidRDefault="003E7146" w:rsidP="003E7146">
      <w:pPr>
        <w:shd w:val="clear" w:color="auto" w:fill="FFFFFF"/>
        <w:spacing w:before="150" w:after="150" w:line="240" w:lineRule="auto"/>
        <w:jc w:val="center"/>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ОБЩАЯ ХАРАКТЕРИСТИКА УЧЕБНОГО КУРСА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Содержание программы базируется на нравственно-эстетическом, интонационно-образном, жанрово-стилевом постижении школьниками основных пластов музыкального искусства (фольклор, музыка религиозной традиции, золотой фонд классической музыки, сочинения современных композиторов) в их взаимодействии с произведениями других видов искусства.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В качестве </w:t>
      </w:r>
      <w:proofErr w:type="gramStart"/>
      <w:r w:rsidRPr="003E7146">
        <w:rPr>
          <w:rFonts w:ascii="Arial" w:eastAsia="Times New Roman" w:hAnsi="Arial" w:cs="Arial"/>
          <w:color w:val="333333"/>
          <w:sz w:val="18"/>
          <w:szCs w:val="18"/>
          <w:lang w:eastAsia="ru-RU"/>
        </w:rPr>
        <w:t>приоритетных</w:t>
      </w:r>
      <w:proofErr w:type="gramEnd"/>
      <w:r w:rsidRPr="003E7146">
        <w:rPr>
          <w:rFonts w:ascii="Arial" w:eastAsia="Times New Roman" w:hAnsi="Arial" w:cs="Arial"/>
          <w:color w:val="333333"/>
          <w:sz w:val="18"/>
          <w:szCs w:val="18"/>
          <w:lang w:eastAsia="ru-RU"/>
        </w:rPr>
        <w:t xml:space="preserve"> в данной программе выдвигаются следующие задачи и направления:</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приобщение к музыке как эмоциональному, нравственно-эстетическому феномену, осознание через музыку жизненных явлений, овладение культурой отношения к миру, запечатлённому в произведениях искусства, раскрывающих духовный опыт поколений;</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воспитание потребности в общении с музыкальным искусством своего народа и разных народов мира, классическим и современным музыкальным наследием; эмоционально-ценностного, заинтересованного отношения к искусству, стремления к музыкальному самообразованию;</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развитие общей музыкальности и эмоциональности, </w:t>
      </w:r>
      <w:proofErr w:type="spellStart"/>
      <w:r w:rsidRPr="003E7146">
        <w:rPr>
          <w:rFonts w:ascii="Arial" w:eastAsia="Times New Roman" w:hAnsi="Arial" w:cs="Arial"/>
          <w:color w:val="333333"/>
          <w:sz w:val="18"/>
          <w:szCs w:val="18"/>
          <w:lang w:eastAsia="ru-RU"/>
        </w:rPr>
        <w:t>эмпатии</w:t>
      </w:r>
      <w:proofErr w:type="spellEnd"/>
      <w:r w:rsidRPr="003E7146">
        <w:rPr>
          <w:rFonts w:ascii="Arial" w:eastAsia="Times New Roman" w:hAnsi="Arial" w:cs="Arial"/>
          <w:color w:val="333333"/>
          <w:sz w:val="18"/>
          <w:szCs w:val="18"/>
          <w:lang w:eastAsia="ru-RU"/>
        </w:rPr>
        <w:t xml:space="preserve"> и восприимчивости, интеллектуальной сферы и творческого потенциала, художественного вкуса, общих музыкальных способностей; — освоение жанрового и стилевого многообразия музыкального искусства, специфики его выразительных средств и музыкального языка, интонационно-образной природы и взаимосвязи с различными видами искусства и жизни;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овладение художественно-практическими умениями и навыками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proofErr w:type="gramStart"/>
      <w:r w:rsidRPr="003E7146">
        <w:rPr>
          <w:rFonts w:ascii="Arial" w:eastAsia="Times New Roman" w:hAnsi="Arial" w:cs="Arial"/>
          <w:color w:val="333333"/>
          <w:sz w:val="18"/>
          <w:szCs w:val="18"/>
          <w:lang w:eastAsia="ru-RU"/>
        </w:rPr>
        <w:lastRenderedPageBreak/>
        <w:t xml:space="preserve">в разнообразных видах музыкально-творческой деятельности (слушании музыки и пении, инструментальном </w:t>
      </w:r>
      <w:proofErr w:type="spellStart"/>
      <w:r w:rsidRPr="003E7146">
        <w:rPr>
          <w:rFonts w:ascii="Arial" w:eastAsia="Times New Roman" w:hAnsi="Arial" w:cs="Arial"/>
          <w:color w:val="333333"/>
          <w:sz w:val="18"/>
          <w:szCs w:val="18"/>
          <w:lang w:eastAsia="ru-RU"/>
        </w:rPr>
        <w:t>музицировании</w:t>
      </w:r>
      <w:proofErr w:type="spellEnd"/>
      <w:r w:rsidRPr="003E7146">
        <w:rPr>
          <w:rFonts w:ascii="Arial" w:eastAsia="Times New Roman" w:hAnsi="Arial" w:cs="Arial"/>
          <w:color w:val="333333"/>
          <w:sz w:val="18"/>
          <w:szCs w:val="18"/>
          <w:lang w:eastAsia="ru-RU"/>
        </w:rPr>
        <w:t xml:space="preserve"> и музыкально-пластическом движении, импровизации, драматизации музыкальных произведений, музыкально-творческой практике с применением информационно-коммуникационных технологий (ИКТ).</w:t>
      </w:r>
      <w:proofErr w:type="gramEnd"/>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Программа ориентирована на реализацию компенсаторной функции искусства: восстановление эмоционально-энергетического тонуса подростков, снятие нервно-психических перегрузок учащихся.</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Методологическими основаниями данной программы служат современные научные исследования, в которых отражается идея познания школьниками художественной картины мира и себя в этом мире. Приоритетным в программе, как и в программе начальной школы, является введение ребёнка в мир музыки через интонации, темы и образы отечественного музыкального искусства, произведения которого рассматриваются в постоянных связях и отношениях с произведениями мировой музыкальной культуры. Воспитание любви к своей культуре, своему народу и настроенности на восприятие иных культур («Я и другой») обеспечивает осознание ценностей культуры народов России и мира, развитие самосознания ребёнка.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Основными методическими принципами программы являются: принцип увлечённости; принцип триединства деятельности композитора—исполнителя—слушателя; принцип тождества и контраста, сходства и различий; принцип </w:t>
      </w:r>
      <w:proofErr w:type="spellStart"/>
      <w:r w:rsidRPr="003E7146">
        <w:rPr>
          <w:rFonts w:ascii="Arial" w:eastAsia="Times New Roman" w:hAnsi="Arial" w:cs="Arial"/>
          <w:color w:val="333333"/>
          <w:sz w:val="18"/>
          <w:szCs w:val="18"/>
          <w:lang w:eastAsia="ru-RU"/>
        </w:rPr>
        <w:t>интонационности</w:t>
      </w:r>
      <w:proofErr w:type="spellEnd"/>
      <w:r w:rsidRPr="003E7146">
        <w:rPr>
          <w:rFonts w:ascii="Arial" w:eastAsia="Times New Roman" w:hAnsi="Arial" w:cs="Arial"/>
          <w:color w:val="333333"/>
          <w:sz w:val="18"/>
          <w:szCs w:val="18"/>
          <w:lang w:eastAsia="ru-RU"/>
        </w:rPr>
        <w:t>; принцип диалога культур. В целом все принципы ориентируют музыкальное образование на социализацию учащихся, формирование ценностных ориентаций, эмоционально-эстетического отношения к искусству и жизни.</w:t>
      </w:r>
    </w:p>
    <w:p w:rsidR="003E7146" w:rsidRPr="003E7146" w:rsidRDefault="003E7146" w:rsidP="003E7146">
      <w:pPr>
        <w:shd w:val="clear" w:color="auto" w:fill="FFFFFF"/>
        <w:spacing w:before="150" w:after="150" w:line="240" w:lineRule="auto"/>
        <w:jc w:val="center"/>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МЕСТО УЧЕБНОГО КУРСА В УЧЕБНОМ ПЛАНЕ</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Рабочая программа основного общего образования по музыке составлена в соответствии с количеством часов, указанным в базисном учебном плане БОУ «</w:t>
      </w:r>
      <w:proofErr w:type="spellStart"/>
      <w:r w:rsidRPr="003E7146">
        <w:rPr>
          <w:rFonts w:ascii="Arial" w:eastAsia="Times New Roman" w:hAnsi="Arial" w:cs="Arial"/>
          <w:color w:val="333333"/>
          <w:sz w:val="18"/>
          <w:szCs w:val="18"/>
          <w:lang w:eastAsia="ru-RU"/>
        </w:rPr>
        <w:t>Быстринская</w:t>
      </w:r>
      <w:proofErr w:type="spellEnd"/>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оош</w:t>
      </w:r>
      <w:proofErr w:type="spellEnd"/>
      <w:r w:rsidRPr="003E7146">
        <w:rPr>
          <w:rFonts w:ascii="Arial" w:eastAsia="Times New Roman" w:hAnsi="Arial" w:cs="Arial"/>
          <w:color w:val="333333"/>
          <w:sz w:val="18"/>
          <w:szCs w:val="18"/>
          <w:lang w:eastAsia="ru-RU"/>
        </w:rPr>
        <w:t>»</w:t>
      </w:r>
      <w:proofErr w:type="gramStart"/>
      <w:r w:rsidRPr="003E7146">
        <w:rPr>
          <w:rFonts w:ascii="Arial" w:eastAsia="Times New Roman" w:hAnsi="Arial" w:cs="Arial"/>
          <w:color w:val="333333"/>
          <w:sz w:val="18"/>
          <w:szCs w:val="18"/>
          <w:lang w:eastAsia="ru-RU"/>
        </w:rPr>
        <w:t xml:space="preserve"> .</w:t>
      </w:r>
      <w:proofErr w:type="gramEnd"/>
      <w:r w:rsidRPr="003E7146">
        <w:rPr>
          <w:rFonts w:ascii="Arial" w:eastAsia="Times New Roman" w:hAnsi="Arial" w:cs="Arial"/>
          <w:color w:val="333333"/>
          <w:sz w:val="18"/>
          <w:szCs w:val="18"/>
          <w:lang w:eastAsia="ru-RU"/>
        </w:rPr>
        <w:t xml:space="preserve">Предмет «Музыка» изучается в 8 классах в объёме 34 часов (1 </w:t>
      </w:r>
      <w:proofErr w:type="spellStart"/>
      <w:r w:rsidRPr="003E7146">
        <w:rPr>
          <w:rFonts w:ascii="Arial" w:eastAsia="Times New Roman" w:hAnsi="Arial" w:cs="Arial"/>
          <w:color w:val="333333"/>
          <w:sz w:val="18"/>
          <w:szCs w:val="18"/>
          <w:lang w:eastAsia="ru-RU"/>
        </w:rPr>
        <w:t>ч.резерв</w:t>
      </w:r>
      <w:proofErr w:type="spellEnd"/>
      <w:r w:rsidRPr="003E7146">
        <w:rPr>
          <w:rFonts w:ascii="Arial" w:eastAsia="Times New Roman" w:hAnsi="Arial" w:cs="Arial"/>
          <w:color w:val="333333"/>
          <w:sz w:val="18"/>
          <w:szCs w:val="18"/>
          <w:lang w:eastAsia="ru-RU"/>
        </w:rPr>
        <w:t>).</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ЦЕННОСТНЫЕ ОРИЕНТИРЫ СОДЕРЖАНИЯ УЧЕБНОГО КУРСА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Искусство, как и культура в целом, предстаёт перед школьниками как история развития человеческой памяти, величайшее нравственное значение которой, по словам академика Д. С. Лихачёва, «в преодолении</w:t>
      </w:r>
    </w:p>
    <w:p w:rsidR="003E7146" w:rsidRPr="003E7146" w:rsidRDefault="003E7146" w:rsidP="003E7146">
      <w:pPr>
        <w:shd w:val="clear" w:color="auto" w:fill="FFFFFF"/>
        <w:spacing w:after="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br w:type="textWrapping" w:clear="all"/>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времени». Отношение к памятникам любого из искусств (в том числе и музыкального искусства) — показатель культуры всего общества в целом</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и каждого человека в отдельности. Воспитание деятельной, творческой памяти — важнейшая задача музыкального образования в основной школе. Сохранение культурной среды, творческая жизнь в этой среде обеспечат привязанность к родным местам, социализацию учащихся.</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Предмет «Музыка» в основной школе предполагает обогащение сферы художественных интересов учащихся, разнообразие видов музыкально-творческой деятельности, активное включение элементов музыкального самообразования, обстоятельное знакомство </w:t>
      </w:r>
      <w:proofErr w:type="gramStart"/>
      <w:r w:rsidRPr="003E7146">
        <w:rPr>
          <w:rFonts w:ascii="Arial" w:eastAsia="Times New Roman" w:hAnsi="Arial" w:cs="Arial"/>
          <w:color w:val="333333"/>
          <w:sz w:val="18"/>
          <w:szCs w:val="18"/>
          <w:lang w:eastAsia="ru-RU"/>
        </w:rPr>
        <w:t>с</w:t>
      </w:r>
      <w:proofErr w:type="gramEnd"/>
      <w:r w:rsidRPr="003E7146">
        <w:rPr>
          <w:rFonts w:ascii="Arial" w:eastAsia="Times New Roman" w:hAnsi="Arial" w:cs="Arial"/>
          <w:color w:val="333333"/>
          <w:sz w:val="18"/>
          <w:szCs w:val="18"/>
          <w:lang w:eastAsia="ru-RU"/>
        </w:rPr>
        <w:t xml:space="preserve"> жанровым</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и стилевым многообразием классического и современного творчества отечественных и зарубежных композиторов. Постижение музыкального искусства на данном этапе приобретает в большей степени </w:t>
      </w:r>
      <w:proofErr w:type="spellStart"/>
      <w:r w:rsidRPr="003E7146">
        <w:rPr>
          <w:rFonts w:ascii="Arial" w:eastAsia="Times New Roman" w:hAnsi="Arial" w:cs="Arial"/>
          <w:color w:val="333333"/>
          <w:sz w:val="18"/>
          <w:szCs w:val="18"/>
          <w:lang w:eastAsia="ru-RU"/>
        </w:rPr>
        <w:t>деятельностный</w:t>
      </w:r>
      <w:proofErr w:type="spellEnd"/>
      <w:r w:rsidRPr="003E7146">
        <w:rPr>
          <w:rFonts w:ascii="Arial" w:eastAsia="Times New Roman" w:hAnsi="Arial" w:cs="Arial"/>
          <w:color w:val="333333"/>
          <w:sz w:val="18"/>
          <w:szCs w:val="18"/>
          <w:lang w:eastAsia="ru-RU"/>
        </w:rPr>
        <w:t xml:space="preserve"> характер и становится сферой выражения личной творческой инициативы школьников, результатов художественного сотрудничества, музыкальных впечатлений и эстетических представлений об окружающем мире.</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Программа «Музыка» ориентирована на систематизацию и углубление полученных знаний, расширение опыта музыкально-творческой деятельности, формирование устойчивого интереса к отечественным и мировым культурным традициям. Решение ключевых задач личностного и познавательного, социального и коммуникативного развития достигается благодаря целенаправленной организации и планомерному формированию музыкальной учебной деятельности, форм сотрудничества и взаимодействия его участников в художественно-педагогическом процессе.</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Планируемые результаты учебного курса</w:t>
      </w:r>
    </w:p>
    <w:p w:rsidR="003E7146" w:rsidRPr="003E7146" w:rsidRDefault="003E7146" w:rsidP="003E7146">
      <w:pPr>
        <w:shd w:val="clear" w:color="auto" w:fill="FFFFFF"/>
        <w:spacing w:before="150" w:after="150" w:line="240" w:lineRule="auto"/>
        <w:jc w:val="center"/>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ЛИЧНОСТНЫЕ, МЕТАПРЕДМЕТНЫЕ И ПРЕДМЕТНЫЕ РЕЗУЛЬТАТЫ ОСВОЕНИЯ УЧЕБНОГО КУРСА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lastRenderedPageBreak/>
        <w:t>Изучение курса «Музыка» в основной школе обеспечивает достижение определённых результатов.</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Личностные </w:t>
      </w:r>
      <w:r w:rsidRPr="003E7146">
        <w:rPr>
          <w:rFonts w:ascii="Arial" w:eastAsia="Times New Roman" w:hAnsi="Arial" w:cs="Arial"/>
          <w:color w:val="333333"/>
          <w:sz w:val="18"/>
          <w:szCs w:val="18"/>
          <w:lang w:eastAsia="ru-RU"/>
        </w:rPr>
        <w:t>результаты отражаются в индивидуальных качествах учащихся, которые они должны приобрести в процессе освоения учебного предмета «Музыка»: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целостный, социально ориентированный взгляд на мир в его </w:t>
      </w:r>
      <w:proofErr w:type="spellStart"/>
      <w:proofErr w:type="gramStart"/>
      <w:r w:rsidRPr="003E7146">
        <w:rPr>
          <w:rFonts w:ascii="Arial" w:eastAsia="Times New Roman" w:hAnsi="Arial" w:cs="Arial"/>
          <w:color w:val="333333"/>
          <w:sz w:val="18"/>
          <w:szCs w:val="18"/>
          <w:lang w:eastAsia="ru-RU"/>
        </w:rPr>
        <w:t>орга-ничном</w:t>
      </w:r>
      <w:proofErr w:type="spellEnd"/>
      <w:proofErr w:type="gramEnd"/>
      <w:r w:rsidRPr="003E7146">
        <w:rPr>
          <w:rFonts w:ascii="Arial" w:eastAsia="Times New Roman" w:hAnsi="Arial" w:cs="Arial"/>
          <w:color w:val="333333"/>
          <w:sz w:val="18"/>
          <w:szCs w:val="18"/>
          <w:lang w:eastAsia="ru-RU"/>
        </w:rPr>
        <w:t xml:space="preserve"> единстве и разнообразии природы, народов, культур и религий;</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ответственное отношение к учению, готовность и способность к саморазвитию и самообразованию на основе мотивации к обучению и познанию;</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уважительное отношение к иному мнению, истории и культуре других народов; готовность и способность вести диалог с другими людьми и достигать в нём взаимопонимания; этические чувства доброжелательности и эмоционально-нравственной отзывчивости, понимание чу</w:t>
      </w:r>
      <w:proofErr w:type="gramStart"/>
      <w:r w:rsidRPr="003E7146">
        <w:rPr>
          <w:rFonts w:ascii="Arial" w:eastAsia="Times New Roman" w:hAnsi="Arial" w:cs="Arial"/>
          <w:color w:val="333333"/>
          <w:sz w:val="18"/>
          <w:szCs w:val="18"/>
          <w:lang w:eastAsia="ru-RU"/>
        </w:rPr>
        <w:t>вств др</w:t>
      </w:r>
      <w:proofErr w:type="gramEnd"/>
      <w:r w:rsidRPr="003E7146">
        <w:rPr>
          <w:rFonts w:ascii="Arial" w:eastAsia="Times New Roman" w:hAnsi="Arial" w:cs="Arial"/>
          <w:color w:val="333333"/>
          <w:sz w:val="18"/>
          <w:szCs w:val="18"/>
          <w:lang w:eastAsia="ru-RU"/>
        </w:rPr>
        <w:t>угих людей и сопереживание им;</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компетентность в решении моральных проблем на основе личностного выбора, осознанное и ответственное отношение к собственным поступкам;</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участие в общественной жизни школы в пределах возрастных компетенций с учётом региональных и этнокультурных особенностей;</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признание ценности жизни во всех её проявлениях и необходимости ответственного, бережного отношения к окружающей среде;</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принятие ценности семейной жизни, уважительное и заботливое отношение к членам своей семьи;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эстетические потребности, ценности и чувства,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proofErr w:type="spellStart"/>
      <w:r w:rsidRPr="003E7146">
        <w:rPr>
          <w:rFonts w:ascii="Arial" w:eastAsia="Times New Roman" w:hAnsi="Arial" w:cs="Arial"/>
          <w:b/>
          <w:bCs/>
          <w:color w:val="333333"/>
          <w:sz w:val="18"/>
          <w:szCs w:val="18"/>
          <w:lang w:eastAsia="ru-RU"/>
        </w:rPr>
        <w:t>Метапредметные</w:t>
      </w:r>
      <w:r w:rsidRPr="003E7146">
        <w:rPr>
          <w:rFonts w:ascii="Arial" w:eastAsia="Times New Roman" w:hAnsi="Arial" w:cs="Arial"/>
          <w:color w:val="333333"/>
          <w:sz w:val="18"/>
          <w:szCs w:val="18"/>
          <w:lang w:eastAsia="ru-RU"/>
        </w:rPr>
        <w:t>результаты</w:t>
      </w:r>
      <w:proofErr w:type="spellEnd"/>
      <w:r w:rsidRPr="003E7146">
        <w:rPr>
          <w:rFonts w:ascii="Arial" w:eastAsia="Times New Roman" w:hAnsi="Arial" w:cs="Arial"/>
          <w:color w:val="333333"/>
          <w:sz w:val="18"/>
          <w:szCs w:val="18"/>
          <w:lang w:eastAsia="ru-RU"/>
        </w:rPr>
        <w:t xml:space="preserve"> характеризуют уровень </w:t>
      </w:r>
      <w:proofErr w:type="spellStart"/>
      <w:r w:rsidRPr="003E7146">
        <w:rPr>
          <w:rFonts w:ascii="Arial" w:eastAsia="Times New Roman" w:hAnsi="Arial" w:cs="Arial"/>
          <w:color w:val="333333"/>
          <w:sz w:val="18"/>
          <w:szCs w:val="18"/>
          <w:lang w:eastAsia="ru-RU"/>
        </w:rPr>
        <w:t>сформированности</w:t>
      </w:r>
      <w:proofErr w:type="spellEnd"/>
      <w:r w:rsidRPr="003E7146">
        <w:rPr>
          <w:rFonts w:ascii="Arial" w:eastAsia="Times New Roman" w:hAnsi="Arial" w:cs="Arial"/>
          <w:color w:val="333333"/>
          <w:sz w:val="18"/>
          <w:szCs w:val="18"/>
          <w:lang w:eastAsia="ru-RU"/>
        </w:rPr>
        <w:t xml:space="preserve"> универсальных учебных действий, проявляющихся в познавательной и практической деятельности учащихся:</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умение самостоятельно ставить новые учебные задачи на основе развития познавательных мотивов и интересов;</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её решения, вносить необходимые коррективы для достижения запланированных результатов;</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владение основами самоконтроля, самооценки, принятия решений осуществления осознанного выбора в учебной и познавательной деятельности;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смысловое чтение текстов различных стилей и жанров;</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умение создавать, применять и преобразовывать знаки и символы, модели и схемы для решения учебных и познавательных задач;</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lastRenderedPageBreak/>
        <w:t>— формирование и развитие компетентности в области использования ИКТ; стремление к самостоятельному общению с искусством и художественному самообразованию.</w:t>
      </w:r>
    </w:p>
    <w:p w:rsidR="003E7146" w:rsidRPr="003E7146" w:rsidRDefault="003E7146" w:rsidP="003E7146">
      <w:pPr>
        <w:shd w:val="clear" w:color="auto" w:fill="FFFFFF"/>
        <w:spacing w:after="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br w:type="textWrapping" w:clear="all"/>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proofErr w:type="spellStart"/>
      <w:r w:rsidRPr="003E7146">
        <w:rPr>
          <w:rFonts w:ascii="Arial" w:eastAsia="Times New Roman" w:hAnsi="Arial" w:cs="Arial"/>
          <w:b/>
          <w:bCs/>
          <w:color w:val="333333"/>
          <w:sz w:val="18"/>
          <w:szCs w:val="18"/>
          <w:lang w:eastAsia="ru-RU"/>
        </w:rPr>
        <w:t>Предметные</w:t>
      </w:r>
      <w:r w:rsidRPr="003E7146">
        <w:rPr>
          <w:rFonts w:ascii="Arial" w:eastAsia="Times New Roman" w:hAnsi="Arial" w:cs="Arial"/>
          <w:color w:val="333333"/>
          <w:sz w:val="18"/>
          <w:szCs w:val="18"/>
          <w:lang w:eastAsia="ru-RU"/>
        </w:rPr>
        <w:t>результаты</w:t>
      </w:r>
      <w:proofErr w:type="spellEnd"/>
      <w:r w:rsidRPr="003E7146">
        <w:rPr>
          <w:rFonts w:ascii="Arial" w:eastAsia="Times New Roman" w:hAnsi="Arial" w:cs="Arial"/>
          <w:color w:val="333333"/>
          <w:sz w:val="18"/>
          <w:szCs w:val="18"/>
          <w:lang w:eastAsia="ru-RU"/>
        </w:rPr>
        <w:t xml:space="preserve"> обеспечивают успешное обучение на следующей ступени общего образования и отражают:</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степень развития основ музыкальной культуры школьника как неотъемлемой части его общей духовной культуры;</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сформированность</w:t>
      </w:r>
      <w:proofErr w:type="spellEnd"/>
      <w:r w:rsidRPr="003E7146">
        <w:rPr>
          <w:rFonts w:ascii="Arial" w:eastAsia="Times New Roman" w:hAnsi="Arial" w:cs="Arial"/>
          <w:color w:val="333333"/>
          <w:sz w:val="18"/>
          <w:szCs w:val="18"/>
          <w:lang w:eastAsia="ru-RU"/>
        </w:rP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становление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образа;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w:t>
      </w:r>
      <w:proofErr w:type="spellStart"/>
      <w:r w:rsidRPr="003E7146">
        <w:rPr>
          <w:rFonts w:ascii="Arial" w:eastAsia="Times New Roman" w:hAnsi="Arial" w:cs="Arial"/>
          <w:color w:val="333333"/>
          <w:sz w:val="18"/>
          <w:szCs w:val="18"/>
          <w:lang w:eastAsia="ru-RU"/>
        </w:rPr>
        <w:t>сформированность</w:t>
      </w:r>
      <w:proofErr w:type="spellEnd"/>
      <w:r w:rsidRPr="003E7146">
        <w:rPr>
          <w:rFonts w:ascii="Arial" w:eastAsia="Times New Roman" w:hAnsi="Arial" w:cs="Arial"/>
          <w:color w:val="333333"/>
          <w:sz w:val="18"/>
          <w:szCs w:val="18"/>
          <w:lang w:eastAsia="ru-RU"/>
        </w:rPr>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sidRPr="003E7146">
        <w:rPr>
          <w:rFonts w:ascii="Arial" w:eastAsia="Times New Roman" w:hAnsi="Arial" w:cs="Arial"/>
          <w:color w:val="333333"/>
          <w:sz w:val="18"/>
          <w:szCs w:val="18"/>
          <w:lang w:eastAsia="ru-RU"/>
        </w:rPr>
        <w:t>музицирование</w:t>
      </w:r>
      <w:proofErr w:type="spellEnd"/>
      <w:r w:rsidRPr="003E7146">
        <w:rPr>
          <w:rFonts w:ascii="Arial" w:eastAsia="Times New Roman" w:hAnsi="Arial" w:cs="Arial"/>
          <w:color w:val="333333"/>
          <w:sz w:val="18"/>
          <w:szCs w:val="18"/>
          <w:lang w:eastAsia="ru-RU"/>
        </w:rPr>
        <w:t xml:space="preserve">, драматизация музыкальных </w:t>
      </w:r>
      <w:proofErr w:type="spellStart"/>
      <w:proofErr w:type="gramStart"/>
      <w:r w:rsidRPr="003E7146">
        <w:rPr>
          <w:rFonts w:ascii="Arial" w:eastAsia="Times New Roman" w:hAnsi="Arial" w:cs="Arial"/>
          <w:color w:val="333333"/>
          <w:sz w:val="18"/>
          <w:szCs w:val="18"/>
          <w:lang w:eastAsia="ru-RU"/>
        </w:rPr>
        <w:t>произ</w:t>
      </w:r>
      <w:proofErr w:type="spellEnd"/>
      <w:r w:rsidRPr="003E7146">
        <w:rPr>
          <w:rFonts w:ascii="Arial" w:eastAsia="Times New Roman" w:hAnsi="Arial" w:cs="Arial"/>
          <w:color w:val="333333"/>
          <w:sz w:val="18"/>
          <w:szCs w:val="18"/>
          <w:lang w:eastAsia="ru-RU"/>
        </w:rPr>
        <w:t>-ведений</w:t>
      </w:r>
      <w:proofErr w:type="gramEnd"/>
      <w:r w:rsidRPr="003E7146">
        <w:rPr>
          <w:rFonts w:ascii="Arial" w:eastAsia="Times New Roman" w:hAnsi="Arial" w:cs="Arial"/>
          <w:color w:val="333333"/>
          <w:sz w:val="18"/>
          <w:szCs w:val="18"/>
          <w:lang w:eastAsia="ru-RU"/>
        </w:rPr>
        <w:t>, импровизация, музыкально-пластическое движение, создание проектов и др.);</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воспитание эстетического отношения к миру, критического </w:t>
      </w:r>
      <w:proofErr w:type="spellStart"/>
      <w:proofErr w:type="gramStart"/>
      <w:r w:rsidRPr="003E7146">
        <w:rPr>
          <w:rFonts w:ascii="Arial" w:eastAsia="Times New Roman" w:hAnsi="Arial" w:cs="Arial"/>
          <w:color w:val="333333"/>
          <w:sz w:val="18"/>
          <w:szCs w:val="18"/>
          <w:lang w:eastAsia="ru-RU"/>
        </w:rPr>
        <w:t>вос</w:t>
      </w:r>
      <w:proofErr w:type="spellEnd"/>
      <w:r w:rsidRPr="003E7146">
        <w:rPr>
          <w:rFonts w:ascii="Arial" w:eastAsia="Times New Roman" w:hAnsi="Arial" w:cs="Arial"/>
          <w:color w:val="333333"/>
          <w:sz w:val="18"/>
          <w:szCs w:val="18"/>
          <w:lang w:eastAsia="ru-RU"/>
        </w:rPr>
        <w:t>-приятия</w:t>
      </w:r>
      <w:proofErr w:type="gramEnd"/>
      <w:r w:rsidRPr="003E7146">
        <w:rPr>
          <w:rFonts w:ascii="Arial" w:eastAsia="Times New Roman" w:hAnsi="Arial" w:cs="Arial"/>
          <w:color w:val="333333"/>
          <w:sz w:val="18"/>
          <w:szCs w:val="18"/>
          <w:lang w:eastAsia="ru-RU"/>
        </w:rPr>
        <w:t xml:space="preserve"> музыкальной информации, развитие творческих способностей в многообразных видах музыкальной деятельности, связанной с театром, кино, литературой, различными видами изобразительного искусства;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расширение музыкального и общего культурного кругозора; </w:t>
      </w:r>
      <w:proofErr w:type="spellStart"/>
      <w:proofErr w:type="gramStart"/>
      <w:r w:rsidRPr="003E7146">
        <w:rPr>
          <w:rFonts w:ascii="Arial" w:eastAsia="Times New Roman" w:hAnsi="Arial" w:cs="Arial"/>
          <w:color w:val="333333"/>
          <w:sz w:val="18"/>
          <w:szCs w:val="18"/>
          <w:lang w:eastAsia="ru-RU"/>
        </w:rPr>
        <w:t>вос</w:t>
      </w:r>
      <w:proofErr w:type="spellEnd"/>
      <w:r w:rsidRPr="003E7146">
        <w:rPr>
          <w:rFonts w:ascii="Arial" w:eastAsia="Times New Roman" w:hAnsi="Arial" w:cs="Arial"/>
          <w:color w:val="333333"/>
          <w:sz w:val="18"/>
          <w:szCs w:val="18"/>
          <w:lang w:eastAsia="ru-RU"/>
        </w:rPr>
        <w:t>-питание</w:t>
      </w:r>
      <w:proofErr w:type="gramEnd"/>
      <w:r w:rsidRPr="003E7146">
        <w:rPr>
          <w:rFonts w:ascii="Arial" w:eastAsia="Times New Roman" w:hAnsi="Arial" w:cs="Arial"/>
          <w:color w:val="333333"/>
          <w:sz w:val="18"/>
          <w:szCs w:val="18"/>
          <w:lang w:eastAsia="ru-RU"/>
        </w:rPr>
        <w:t xml:space="preserve"> музыкального вкуса, устойчивого интереса к музыке своего на-рода и других народов мира, классическому и современному </w:t>
      </w:r>
      <w:proofErr w:type="spellStart"/>
      <w:r w:rsidRPr="003E7146">
        <w:rPr>
          <w:rFonts w:ascii="Arial" w:eastAsia="Times New Roman" w:hAnsi="Arial" w:cs="Arial"/>
          <w:color w:val="333333"/>
          <w:sz w:val="18"/>
          <w:szCs w:val="18"/>
          <w:lang w:eastAsia="ru-RU"/>
        </w:rPr>
        <w:t>музыкаль</w:t>
      </w:r>
      <w:proofErr w:type="spellEnd"/>
      <w:r w:rsidRPr="003E7146">
        <w:rPr>
          <w:rFonts w:ascii="Arial" w:eastAsia="Times New Roman" w:hAnsi="Arial" w:cs="Arial"/>
          <w:color w:val="333333"/>
          <w:sz w:val="18"/>
          <w:szCs w:val="18"/>
          <w:lang w:eastAsia="ru-RU"/>
        </w:rPr>
        <w:t>-ному наследию;</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овладение основами музыкальной грамотности: способностью эмоционально воспринимать музыку как живое образное искусство во взаимосвязи с жизнью, владеть специальной терминологией и </w:t>
      </w:r>
      <w:proofErr w:type="spellStart"/>
      <w:proofErr w:type="gramStart"/>
      <w:r w:rsidRPr="003E7146">
        <w:rPr>
          <w:rFonts w:ascii="Arial" w:eastAsia="Times New Roman" w:hAnsi="Arial" w:cs="Arial"/>
          <w:color w:val="333333"/>
          <w:sz w:val="18"/>
          <w:szCs w:val="18"/>
          <w:lang w:eastAsia="ru-RU"/>
        </w:rPr>
        <w:t>ключевы</w:t>
      </w:r>
      <w:proofErr w:type="spellEnd"/>
      <w:r w:rsidRPr="003E7146">
        <w:rPr>
          <w:rFonts w:ascii="Arial" w:eastAsia="Times New Roman" w:hAnsi="Arial" w:cs="Arial"/>
          <w:color w:val="333333"/>
          <w:sz w:val="18"/>
          <w:szCs w:val="18"/>
          <w:lang w:eastAsia="ru-RU"/>
        </w:rPr>
        <w:t>-ми</w:t>
      </w:r>
      <w:proofErr w:type="gramEnd"/>
      <w:r w:rsidRPr="003E7146">
        <w:rPr>
          <w:rFonts w:ascii="Arial" w:eastAsia="Times New Roman" w:hAnsi="Arial" w:cs="Arial"/>
          <w:color w:val="333333"/>
          <w:sz w:val="18"/>
          <w:szCs w:val="18"/>
          <w:lang w:eastAsia="ru-RU"/>
        </w:rPr>
        <w:t xml:space="preserve"> понятиями музыкального искусства, элементарной нотной грамотой</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в рамках изучаемого курса;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приобретение устойчивых навыков самостоятельной, </w:t>
      </w:r>
      <w:proofErr w:type="gramStart"/>
      <w:r w:rsidRPr="003E7146">
        <w:rPr>
          <w:rFonts w:ascii="Arial" w:eastAsia="Times New Roman" w:hAnsi="Arial" w:cs="Arial"/>
          <w:color w:val="333333"/>
          <w:sz w:val="18"/>
          <w:szCs w:val="18"/>
          <w:lang w:eastAsia="ru-RU"/>
        </w:rPr>
        <w:t>целенаправлен-ной</w:t>
      </w:r>
      <w:proofErr w:type="gramEnd"/>
      <w:r w:rsidRPr="003E7146">
        <w:rPr>
          <w:rFonts w:ascii="Arial" w:eastAsia="Times New Roman" w:hAnsi="Arial" w:cs="Arial"/>
          <w:color w:val="333333"/>
          <w:sz w:val="18"/>
          <w:szCs w:val="18"/>
          <w:lang w:eastAsia="ru-RU"/>
        </w:rPr>
        <w:t xml:space="preserve"> и содержательной музыкально-учебной деятельности, включая ИКТ;</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сотрудничество в ходе реализации коллективных, групповых, </w:t>
      </w:r>
      <w:proofErr w:type="gramStart"/>
      <w:r w:rsidRPr="003E7146">
        <w:rPr>
          <w:rFonts w:ascii="Arial" w:eastAsia="Times New Roman" w:hAnsi="Arial" w:cs="Arial"/>
          <w:color w:val="333333"/>
          <w:sz w:val="18"/>
          <w:szCs w:val="18"/>
          <w:lang w:eastAsia="ru-RU"/>
        </w:rPr>
        <w:t>ин-</w:t>
      </w:r>
      <w:proofErr w:type="spellStart"/>
      <w:r w:rsidRPr="003E7146">
        <w:rPr>
          <w:rFonts w:ascii="Arial" w:eastAsia="Times New Roman" w:hAnsi="Arial" w:cs="Arial"/>
          <w:color w:val="333333"/>
          <w:sz w:val="18"/>
          <w:szCs w:val="18"/>
          <w:lang w:eastAsia="ru-RU"/>
        </w:rPr>
        <w:t>дивидуальных</w:t>
      </w:r>
      <w:proofErr w:type="spellEnd"/>
      <w:proofErr w:type="gramEnd"/>
      <w:r w:rsidRPr="003E7146">
        <w:rPr>
          <w:rFonts w:ascii="Arial" w:eastAsia="Times New Roman" w:hAnsi="Arial" w:cs="Arial"/>
          <w:color w:val="333333"/>
          <w:sz w:val="18"/>
          <w:szCs w:val="18"/>
          <w:lang w:eastAsia="ru-RU"/>
        </w:rPr>
        <w:t xml:space="preserve"> творческих и исследовательских проектов, решения раз-личных музыкально-творческих задач.</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ПЛАНИРУЕМЫЕ РЕЗУЛЬТАТЫ</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xml:space="preserve">Выпускник научится </w:t>
      </w:r>
      <w:proofErr w:type="spellStart"/>
      <w:proofErr w:type="gramStart"/>
      <w:r w:rsidRPr="003E7146">
        <w:rPr>
          <w:rFonts w:ascii="Arial" w:eastAsia="Times New Roman" w:hAnsi="Arial" w:cs="Arial"/>
          <w:b/>
          <w:bCs/>
          <w:color w:val="333333"/>
          <w:sz w:val="18"/>
          <w:szCs w:val="18"/>
          <w:lang w:eastAsia="ru-RU"/>
        </w:rPr>
        <w:t>научится</w:t>
      </w:r>
      <w:proofErr w:type="spellEnd"/>
      <w:proofErr w:type="gramEnd"/>
      <w:r w:rsidRPr="003E7146">
        <w:rPr>
          <w:rFonts w:ascii="Arial" w:eastAsia="Times New Roman" w:hAnsi="Arial" w:cs="Arial"/>
          <w:b/>
          <w:bCs/>
          <w:color w:val="333333"/>
          <w:sz w:val="18"/>
          <w:szCs w:val="18"/>
          <w:lang w:eastAsia="ru-RU"/>
        </w:rPr>
        <w:t>:</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наблюдать за многообразными явлениями жизни и искусства, </w:t>
      </w:r>
      <w:proofErr w:type="gramStart"/>
      <w:r w:rsidRPr="003E7146">
        <w:rPr>
          <w:rFonts w:ascii="Arial" w:eastAsia="Times New Roman" w:hAnsi="Arial" w:cs="Arial"/>
          <w:color w:val="333333"/>
          <w:sz w:val="18"/>
          <w:szCs w:val="18"/>
          <w:lang w:eastAsia="ru-RU"/>
        </w:rPr>
        <w:t>вы-</w:t>
      </w:r>
      <w:proofErr w:type="spellStart"/>
      <w:r w:rsidRPr="003E7146">
        <w:rPr>
          <w:rFonts w:ascii="Arial" w:eastAsia="Times New Roman" w:hAnsi="Arial" w:cs="Arial"/>
          <w:color w:val="333333"/>
          <w:sz w:val="18"/>
          <w:szCs w:val="18"/>
          <w:lang w:eastAsia="ru-RU"/>
        </w:rPr>
        <w:t>ражать</w:t>
      </w:r>
      <w:proofErr w:type="spellEnd"/>
      <w:proofErr w:type="gramEnd"/>
      <w:r w:rsidRPr="003E7146">
        <w:rPr>
          <w:rFonts w:ascii="Arial" w:eastAsia="Times New Roman" w:hAnsi="Arial" w:cs="Arial"/>
          <w:color w:val="333333"/>
          <w:sz w:val="18"/>
          <w:szCs w:val="18"/>
          <w:lang w:eastAsia="ru-RU"/>
        </w:rPr>
        <w:t xml:space="preserve"> своё отношение к искусству</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понимать специфику музыки и выявлять родство художественных образов разных искусств, различать их особенности;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выражать эмоциональное содержание музыкальных произведений в процессе их исполнения, участвовать в различных формах </w:t>
      </w:r>
      <w:proofErr w:type="spellStart"/>
      <w:r w:rsidRPr="003E7146">
        <w:rPr>
          <w:rFonts w:ascii="Arial" w:eastAsia="Times New Roman" w:hAnsi="Arial" w:cs="Arial"/>
          <w:color w:val="333333"/>
          <w:sz w:val="18"/>
          <w:szCs w:val="18"/>
          <w:lang w:eastAsia="ru-RU"/>
        </w:rPr>
        <w:t>музицировании</w:t>
      </w:r>
      <w:proofErr w:type="spellEnd"/>
    </w:p>
    <w:p w:rsidR="003E7146" w:rsidRPr="003E7146" w:rsidRDefault="003E7146" w:rsidP="003E7146">
      <w:pPr>
        <w:shd w:val="clear" w:color="auto" w:fill="FFFFFF"/>
        <w:spacing w:after="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br w:type="textWrapping" w:clear="all"/>
      </w:r>
      <w:r w:rsidRPr="003E7146">
        <w:rPr>
          <w:rFonts w:ascii="Arial" w:eastAsia="Times New Roman" w:hAnsi="Arial" w:cs="Arial"/>
          <w:color w:val="333333"/>
          <w:sz w:val="18"/>
          <w:szCs w:val="18"/>
          <w:lang w:eastAsia="ru-RU"/>
        </w:rPr>
        <w:br w:type="textWrapping" w:clear="all"/>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lastRenderedPageBreak/>
        <w:t>— раскрывать образное содержание музыкальных произведений разных форм, жанров и стилей; высказывать суждение об основной идее и форме её воплощения в музыке;</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понимать специфику и особенности музыкального языка, творчески интерпретировать содержание музыкального произведения в разных видах музыкальной деятельности;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осуществлять проектную и исследовательскую деятельность художественно-эстетической направленности, участвуя в исследовательских и творческих проектах, в том числе связанных с </w:t>
      </w:r>
      <w:proofErr w:type="spellStart"/>
      <w:r w:rsidRPr="003E7146">
        <w:rPr>
          <w:rFonts w:ascii="Arial" w:eastAsia="Times New Roman" w:hAnsi="Arial" w:cs="Arial"/>
          <w:color w:val="333333"/>
          <w:sz w:val="18"/>
          <w:szCs w:val="18"/>
          <w:lang w:eastAsia="ru-RU"/>
        </w:rPr>
        <w:t>музицированием</w:t>
      </w:r>
      <w:proofErr w:type="spellEnd"/>
      <w:r w:rsidRPr="003E7146">
        <w:rPr>
          <w:rFonts w:ascii="Arial" w:eastAsia="Times New Roman" w:hAnsi="Arial" w:cs="Arial"/>
          <w:color w:val="333333"/>
          <w:sz w:val="18"/>
          <w:szCs w:val="18"/>
          <w:lang w:eastAsia="ru-RU"/>
        </w:rPr>
        <w:t>; проявлять инициативу в организации и проведении концертов, театральных спектаклей, выставок и конкурсов, фестивалей и др.;</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разбираться в событиях отечественной и зарубежной культурной жизни,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определять стилевое своеобразие классической, народной, религиозной, современной музыки, музыки разных эпох;</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применять ИКТ для расширения опыта творческой деятельности в процессе поиска информации в образовательном пространстве сети Интернет.</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получит возможность научиться:</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понимать истоки и интонационное своеобразие, характерные черты и признаки, традиций, обрядов музыкального фольклора разных стран </w:t>
      </w:r>
      <w:proofErr w:type="spellStart"/>
      <w:r w:rsidRPr="003E7146">
        <w:rPr>
          <w:rFonts w:ascii="Arial" w:eastAsia="Times New Roman" w:hAnsi="Arial" w:cs="Arial"/>
          <w:color w:val="333333"/>
          <w:sz w:val="18"/>
          <w:szCs w:val="18"/>
          <w:lang w:eastAsia="ru-RU"/>
        </w:rPr>
        <w:t>мира</w:t>
      </w:r>
      <w:proofErr w:type="gramStart"/>
      <w:r w:rsidRPr="003E7146">
        <w:rPr>
          <w:rFonts w:ascii="Arial" w:eastAsia="Times New Roman" w:hAnsi="Arial" w:cs="Arial"/>
          <w:color w:val="333333"/>
          <w:sz w:val="18"/>
          <w:szCs w:val="18"/>
          <w:lang w:eastAsia="ru-RU"/>
        </w:rPr>
        <w:t>,н</w:t>
      </w:r>
      <w:proofErr w:type="gramEnd"/>
      <w:r w:rsidRPr="003E7146">
        <w:rPr>
          <w:rFonts w:ascii="Arial" w:eastAsia="Times New Roman" w:hAnsi="Arial" w:cs="Arial"/>
          <w:color w:val="333333"/>
          <w:sz w:val="18"/>
          <w:szCs w:val="18"/>
          <w:lang w:eastAsia="ru-RU"/>
        </w:rPr>
        <w:t>ародное</w:t>
      </w:r>
      <w:proofErr w:type="spellEnd"/>
      <w:r w:rsidRPr="003E7146">
        <w:rPr>
          <w:rFonts w:ascii="Arial" w:eastAsia="Times New Roman" w:hAnsi="Arial" w:cs="Arial"/>
          <w:color w:val="333333"/>
          <w:sz w:val="18"/>
          <w:szCs w:val="18"/>
          <w:lang w:eastAsia="ru-RU"/>
        </w:rPr>
        <w:t xml:space="preserve"> музыкальное творчество;</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понимать особенности языка западноевропейской музыки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понимать особенности языка отечественной духовной и светской музыкальной культуры на примере канта, литургии, хорового концерта;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определять специфику духовной музыки в эпоху Средневековья;</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 различать формы построения музыки (сонатно-симфонический цикл, симфонический </w:t>
      </w:r>
      <w:proofErr w:type="spellStart"/>
      <w:r w:rsidRPr="003E7146">
        <w:rPr>
          <w:rFonts w:ascii="Arial" w:eastAsia="Times New Roman" w:hAnsi="Arial" w:cs="Arial"/>
          <w:color w:val="333333"/>
          <w:sz w:val="18"/>
          <w:szCs w:val="18"/>
          <w:lang w:eastAsia="ru-RU"/>
        </w:rPr>
        <w:t>цикл</w:t>
      </w:r>
      <w:proofErr w:type="gramStart"/>
      <w:r w:rsidRPr="003E7146">
        <w:rPr>
          <w:rFonts w:ascii="Arial" w:eastAsia="Times New Roman" w:hAnsi="Arial" w:cs="Arial"/>
          <w:color w:val="333333"/>
          <w:sz w:val="18"/>
          <w:szCs w:val="18"/>
          <w:lang w:eastAsia="ru-RU"/>
        </w:rPr>
        <w:t>,с</w:t>
      </w:r>
      <w:proofErr w:type="gramEnd"/>
      <w:r w:rsidRPr="003E7146">
        <w:rPr>
          <w:rFonts w:ascii="Arial" w:eastAsia="Times New Roman" w:hAnsi="Arial" w:cs="Arial"/>
          <w:color w:val="333333"/>
          <w:sz w:val="18"/>
          <w:szCs w:val="18"/>
          <w:lang w:eastAsia="ru-RU"/>
        </w:rPr>
        <w:t>юита</w:t>
      </w:r>
      <w:proofErr w:type="spellEnd"/>
      <w:r w:rsidRPr="003E7146">
        <w:rPr>
          <w:rFonts w:ascii="Arial" w:eastAsia="Times New Roman" w:hAnsi="Arial" w:cs="Arial"/>
          <w:color w:val="333333"/>
          <w:sz w:val="18"/>
          <w:szCs w:val="18"/>
          <w:lang w:eastAsia="ru-RU"/>
        </w:rPr>
        <w:t>), понимать их возможности в воплощении и развитии музыкальных образов;</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выделять признаки для установления стилевых связей в процессе изучения музыкального искусства;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исполнять свою партию в хоре в простейших двухголосных произведениях, в том числе с ориентацией на нотную запись;</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w:t>
      </w:r>
    </w:p>
    <w:p w:rsidR="003E7146" w:rsidRPr="003E7146" w:rsidRDefault="003E7146" w:rsidP="003E7146">
      <w:pPr>
        <w:shd w:val="clear" w:color="auto" w:fill="FFFFFF"/>
        <w:spacing w:before="150" w:after="150" w:line="240" w:lineRule="auto"/>
        <w:jc w:val="center"/>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jc w:val="center"/>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jc w:val="center"/>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СОДЕРЖАНИЕ УЧЕБНОГО КУРСА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Основное содержание музыкального образования в рабочей программе представлено следующими содержательными линиями: </w:t>
      </w:r>
      <w:r w:rsidRPr="003E7146">
        <w:rPr>
          <w:rFonts w:ascii="Arial" w:eastAsia="Times New Roman" w:hAnsi="Arial" w:cs="Arial"/>
          <w:b/>
          <w:bCs/>
          <w:color w:val="333333"/>
          <w:sz w:val="18"/>
          <w:szCs w:val="18"/>
          <w:lang w:eastAsia="ru-RU"/>
        </w:rPr>
        <w:t xml:space="preserve">«Классика и </w:t>
      </w:r>
      <w:proofErr w:type="spellStart"/>
      <w:r w:rsidRPr="003E7146">
        <w:rPr>
          <w:rFonts w:ascii="Arial" w:eastAsia="Times New Roman" w:hAnsi="Arial" w:cs="Arial"/>
          <w:b/>
          <w:bCs/>
          <w:color w:val="333333"/>
          <w:sz w:val="18"/>
          <w:szCs w:val="18"/>
          <w:lang w:eastAsia="ru-RU"/>
        </w:rPr>
        <w:t>современность»</w:t>
      </w:r>
      <w:proofErr w:type="gramStart"/>
      <w:r w:rsidRPr="003E7146">
        <w:rPr>
          <w:rFonts w:ascii="Arial" w:eastAsia="Times New Roman" w:hAnsi="Arial" w:cs="Arial"/>
          <w:b/>
          <w:bCs/>
          <w:color w:val="333333"/>
          <w:sz w:val="18"/>
          <w:szCs w:val="18"/>
          <w:lang w:eastAsia="ru-RU"/>
        </w:rPr>
        <w:t>,</w:t>
      </w:r>
      <w:r w:rsidRPr="003E7146">
        <w:rPr>
          <w:rFonts w:ascii="Arial" w:eastAsia="Times New Roman" w:hAnsi="Arial" w:cs="Arial"/>
          <w:color w:val="333333"/>
          <w:sz w:val="18"/>
          <w:szCs w:val="18"/>
          <w:lang w:eastAsia="ru-RU"/>
        </w:rPr>
        <w:t>«</w:t>
      </w:r>
      <w:proofErr w:type="gramEnd"/>
      <w:r w:rsidRPr="003E7146">
        <w:rPr>
          <w:rFonts w:ascii="Arial" w:eastAsia="Times New Roman" w:hAnsi="Arial" w:cs="Arial"/>
          <w:b/>
          <w:bCs/>
          <w:color w:val="333333"/>
          <w:sz w:val="18"/>
          <w:szCs w:val="18"/>
          <w:lang w:eastAsia="ru-RU"/>
        </w:rPr>
        <w:t>Традиции</w:t>
      </w:r>
      <w:proofErr w:type="spellEnd"/>
      <w:r w:rsidRPr="003E7146">
        <w:rPr>
          <w:rFonts w:ascii="Arial" w:eastAsia="Times New Roman" w:hAnsi="Arial" w:cs="Arial"/>
          <w:b/>
          <w:bCs/>
          <w:color w:val="333333"/>
          <w:sz w:val="18"/>
          <w:szCs w:val="18"/>
          <w:lang w:eastAsia="ru-RU"/>
        </w:rPr>
        <w:t xml:space="preserve"> и новаторство в музыке».</w:t>
      </w:r>
      <w:r w:rsidRPr="003E7146">
        <w:rPr>
          <w:rFonts w:ascii="Arial" w:eastAsia="Times New Roman" w:hAnsi="Arial" w:cs="Arial"/>
          <w:color w:val="333333"/>
          <w:sz w:val="18"/>
          <w:szCs w:val="18"/>
          <w:lang w:eastAsia="ru-RU"/>
        </w:rPr>
        <w:t xml:space="preserve"> Предлагаемые содержательные линии нацелены на формирование целостного представления </w:t>
      </w:r>
      <w:proofErr w:type="gramStart"/>
      <w:r w:rsidRPr="003E7146">
        <w:rPr>
          <w:rFonts w:ascii="Arial" w:eastAsia="Times New Roman" w:hAnsi="Arial" w:cs="Arial"/>
          <w:color w:val="333333"/>
          <w:sz w:val="18"/>
          <w:szCs w:val="18"/>
          <w:lang w:eastAsia="ru-RU"/>
        </w:rPr>
        <w:t>об</w:t>
      </w:r>
      <w:proofErr w:type="gramEnd"/>
      <w:r w:rsidRPr="003E7146">
        <w:rPr>
          <w:rFonts w:ascii="Arial" w:eastAsia="Times New Roman" w:hAnsi="Arial" w:cs="Arial"/>
          <w:color w:val="333333"/>
          <w:sz w:val="18"/>
          <w:szCs w:val="18"/>
          <w:lang w:eastAsia="ru-RU"/>
        </w:rPr>
        <w:t xml:space="preserve"> музыкальном искусстве. Народное искусство как культурно-историческая память предшествующих поколений, основа национальных профессиональных школ. Единство формы и содержания как закономерность и специфика её преломления в народном и профессиональном искусстве. Древние образы и их существование в современном искусстве. </w:t>
      </w:r>
      <w:r w:rsidRPr="003E7146">
        <w:rPr>
          <w:rFonts w:ascii="Arial" w:eastAsia="Times New Roman" w:hAnsi="Arial" w:cs="Arial"/>
          <w:color w:val="333333"/>
          <w:sz w:val="18"/>
          <w:szCs w:val="18"/>
          <w:lang w:eastAsia="ru-RU"/>
        </w:rPr>
        <w:lastRenderedPageBreak/>
        <w:t>Специфика языка народного искусства, взаимосвязь с природой и бытом человека. Многообразие фольклорных традиций мира, их творческое переосмысление в современной культуре. Этническая музыка. Национальное своеобразие и особенности региональных традиций</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Предлагаемые содержательные линии ориентированы на сохранение преемственности с предметом «Музыка» для начальной школы.</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Музыка как вид искусства. Интонация — носитель образного смысла. Многообразие интонационно-образных построений. Интонация в музыке как звуковое воплощение художественных идей и средоточие смысла.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трёхчастная,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драматические, героические, </w:t>
      </w:r>
      <w:proofErr w:type="gramStart"/>
      <w:r w:rsidRPr="003E7146">
        <w:rPr>
          <w:rFonts w:ascii="Arial" w:eastAsia="Times New Roman" w:hAnsi="Arial" w:cs="Arial"/>
          <w:color w:val="333333"/>
          <w:sz w:val="18"/>
          <w:szCs w:val="18"/>
          <w:lang w:eastAsia="ru-RU"/>
        </w:rPr>
        <w:t xml:space="preserve">роман </w:t>
      </w:r>
      <w:proofErr w:type="spellStart"/>
      <w:r w:rsidRPr="003E7146">
        <w:rPr>
          <w:rFonts w:ascii="Arial" w:eastAsia="Times New Roman" w:hAnsi="Arial" w:cs="Arial"/>
          <w:color w:val="333333"/>
          <w:sz w:val="18"/>
          <w:szCs w:val="18"/>
          <w:lang w:eastAsia="ru-RU"/>
        </w:rPr>
        <w:t>тические</w:t>
      </w:r>
      <w:proofErr w:type="spellEnd"/>
      <w:proofErr w:type="gramEnd"/>
      <w:r w:rsidRPr="003E7146">
        <w:rPr>
          <w:rFonts w:ascii="Arial" w:eastAsia="Times New Roman" w:hAnsi="Arial" w:cs="Arial"/>
          <w:color w:val="333333"/>
          <w:sz w:val="18"/>
          <w:szCs w:val="18"/>
          <w:lang w:eastAsia="ru-RU"/>
        </w:rPr>
        <w:t>, эпические и др.), их взаимосвязь и развитие. Программная музыка. Многообразие связей музыки с литературой. Взаимодействие музыки и литературы в музыкальном театре. Многообразие связей музыки с изобразительным искусством. Взаимодействие музыки и различных видов и жанров изобразительного искусства в музыкальном театре. Портрет в музыке и изобразительном искусстве. Картины природы музыке и изобразительном искусстве. Символика скульптуры, архитектуры, музыки.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Народное музыкальное творчество. 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и инструментальной музыки. Русские народные музыкальные инструменты.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Музыкальный фольклор разных стран: истоки и интонационное своеобразие, образцы традиционных обрядов. Этническая музыка. Знакомство с разнообразными явлениями музыкальной культуры, народным и профессиональным музыкальным творчеством своего региона.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Различные исполнительские типы художественного общения (</w:t>
      </w:r>
      <w:proofErr w:type="gramStart"/>
      <w:r w:rsidRPr="003E7146">
        <w:rPr>
          <w:rFonts w:ascii="Arial" w:eastAsia="Times New Roman" w:hAnsi="Arial" w:cs="Arial"/>
          <w:color w:val="333333"/>
          <w:sz w:val="18"/>
          <w:szCs w:val="18"/>
          <w:lang w:eastAsia="ru-RU"/>
        </w:rPr>
        <w:t>хоровое</w:t>
      </w:r>
      <w:proofErr w:type="gramEnd"/>
      <w:r w:rsidRPr="003E7146">
        <w:rPr>
          <w:rFonts w:ascii="Arial" w:eastAsia="Times New Roman" w:hAnsi="Arial" w:cs="Arial"/>
          <w:color w:val="333333"/>
          <w:sz w:val="18"/>
          <w:szCs w:val="18"/>
          <w:lang w:eastAsia="ru-RU"/>
        </w:rPr>
        <w:t xml:space="preserve">, соревновательное, </w:t>
      </w:r>
      <w:proofErr w:type="spellStart"/>
      <w:r w:rsidRPr="003E7146">
        <w:rPr>
          <w:rFonts w:ascii="Arial" w:eastAsia="Times New Roman" w:hAnsi="Arial" w:cs="Arial"/>
          <w:color w:val="333333"/>
          <w:sz w:val="18"/>
          <w:szCs w:val="18"/>
          <w:lang w:eastAsia="ru-RU"/>
        </w:rPr>
        <w:t>сказительное</w:t>
      </w:r>
      <w:proofErr w:type="spellEnd"/>
      <w:r w:rsidRPr="003E7146">
        <w:rPr>
          <w:rFonts w:ascii="Arial" w:eastAsia="Times New Roman" w:hAnsi="Arial" w:cs="Arial"/>
          <w:color w:val="333333"/>
          <w:sz w:val="18"/>
          <w:szCs w:val="18"/>
          <w:lang w:eastAsia="ru-RU"/>
        </w:rPr>
        <w:t>).</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Русская музыка от эпохи Средневековья до рубежа XIX—XX вв. Роль фольклора в становлении профессионального музыкального искусства. Древнерусская духовная музыка. Знаменный распев как основа древнерусской храмовой музыки. Музыка религиозной традиции русских композиторов. Русская музыка XVII—XVIII вв., русская музыкальная культура XIX в. (основные стили, жанры и характерные черты, специфика русской национальной школы). Взаимодействие музыкальных образов, драматургическое и интонационное развитие на примере произведений русской музыки от эпохи Средневековья до рубежа XIX—XX вв. Взаимодействие и взаимосвязь музыки с другими видами искусства (литература, изобразительное искусство, театр, кино). Родство зрительных, музыкальных и литературных образов; общность и различие выразительных средств разных видов искусства.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Зарубежная музыка от эпохи Средневековья до рубежа XIX— XX вв. Роль фольклора в становлении профессионального зарубежного музыкального искусства. Духовная музыка западноевропейских композиторов. Григорианский хорал как основа западноевропейской религиозной музыки. Музыка религиозной традиции зарубежных композиторов. Зарубежная музыка XVII—XVIII вв., зарубежная музыкальная культура XIX в. (основные стили, жанры и характерные черты, специфика национальных школ). </w:t>
      </w:r>
      <w:proofErr w:type="gramStart"/>
      <w:r w:rsidRPr="003E7146">
        <w:rPr>
          <w:rFonts w:ascii="Arial" w:eastAsia="Times New Roman" w:hAnsi="Arial" w:cs="Arial"/>
          <w:color w:val="333333"/>
          <w:sz w:val="18"/>
          <w:szCs w:val="18"/>
          <w:lang w:eastAsia="ru-RU"/>
        </w:rPr>
        <w:t>Взаимодействие и взаимосвязь музыки с другими видами искусства (литература, изобразительное искусство, театр, кино</w:t>
      </w:r>
      <w:proofErr w:type="gramEnd"/>
    </w:p>
    <w:p w:rsidR="003E7146" w:rsidRPr="003E7146" w:rsidRDefault="003E7146" w:rsidP="003E7146">
      <w:pPr>
        <w:shd w:val="clear" w:color="auto" w:fill="FFFFFF"/>
        <w:spacing w:after="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br w:type="textWrapping" w:clear="all"/>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Родство зрительных, музыкальных и литературных образов; общность и различие выразительных средств разных видов искусства.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xml:space="preserve">Русская и зарубежная музыкальная культура XX—XXI вв. Творчество русских и зарубежных композиторов XX—XXI вв. Стиль как отражение мироощущения композитора. Стилевое многообразие музыки XX—XXI вв. (импрессионизм, </w:t>
      </w:r>
      <w:proofErr w:type="spellStart"/>
      <w:r w:rsidRPr="003E7146">
        <w:rPr>
          <w:rFonts w:ascii="Arial" w:eastAsia="Times New Roman" w:hAnsi="Arial" w:cs="Arial"/>
          <w:color w:val="333333"/>
          <w:sz w:val="18"/>
          <w:szCs w:val="18"/>
          <w:lang w:eastAsia="ru-RU"/>
        </w:rPr>
        <w:t>неофольклоризм</w:t>
      </w:r>
      <w:proofErr w:type="spellEnd"/>
      <w:r w:rsidRPr="003E7146">
        <w:rPr>
          <w:rFonts w:ascii="Arial" w:eastAsia="Times New Roman" w:hAnsi="Arial" w:cs="Arial"/>
          <w:color w:val="333333"/>
          <w:sz w:val="18"/>
          <w:szCs w:val="18"/>
          <w:lang w:eastAsia="ru-RU"/>
        </w:rPr>
        <w:t xml:space="preserve">, неоклассицизм и др.). Музыкальное творчество русских и зарубежных композиторов академического направления. Джаз и симфоджаз. </w:t>
      </w:r>
      <w:proofErr w:type="gramStart"/>
      <w:r w:rsidRPr="003E7146">
        <w:rPr>
          <w:rFonts w:ascii="Arial" w:eastAsia="Times New Roman" w:hAnsi="Arial" w:cs="Arial"/>
          <w:color w:val="333333"/>
          <w:sz w:val="18"/>
          <w:szCs w:val="18"/>
          <w:lang w:eastAsia="ru-RU"/>
        </w:rPr>
        <w:t>Современная популярная музыка: авторская песня, электронная музыка, рок-музыка (рок-опера, рок-н-ролл, фолк-рок, арт-рок), мюзикл, диско-музыка, эстрадная музыка.</w:t>
      </w:r>
      <w:proofErr w:type="gramEnd"/>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lastRenderedPageBreak/>
        <w:t xml:space="preserve">Современная музыкальная жизнь. Музыкальный фольклор народов России. Истоки и интонационное своеобразие музыкального фольклора разных стран. Современная музыка религиозной традиции. Выдающиеся отечественные и зарубежные композиторы, исполнители, ансамбли и музыкальные коллективы. Классика в современной обработке. Электронная музыка. Синтетические жанры музыки (симфония-сюита, концерт-симфония, симфония-действо и др.). </w:t>
      </w:r>
      <w:proofErr w:type="gramStart"/>
      <w:r w:rsidRPr="003E7146">
        <w:rPr>
          <w:rFonts w:ascii="Arial" w:eastAsia="Times New Roman" w:hAnsi="Arial" w:cs="Arial"/>
          <w:color w:val="333333"/>
          <w:sz w:val="18"/>
          <w:szCs w:val="18"/>
          <w:lang w:eastAsia="ru-RU"/>
        </w:rPr>
        <w:t xml:space="preserve">Обобщение представлений школьников о различных исполнительских составах (пение: соло, дуэт, трио, квартет, ансамбль, хор; аккомпанемент, a </w:t>
      </w:r>
      <w:proofErr w:type="spellStart"/>
      <w:r w:rsidRPr="003E7146">
        <w:rPr>
          <w:rFonts w:ascii="Arial" w:eastAsia="Times New Roman" w:hAnsi="Arial" w:cs="Arial"/>
          <w:color w:val="333333"/>
          <w:sz w:val="18"/>
          <w:szCs w:val="18"/>
          <w:lang w:eastAsia="ru-RU"/>
        </w:rPr>
        <w:t>capella</w:t>
      </w:r>
      <w:proofErr w:type="spellEnd"/>
      <w:r w:rsidRPr="003E7146">
        <w:rPr>
          <w:rFonts w:ascii="Arial" w:eastAsia="Times New Roman" w:hAnsi="Arial" w:cs="Arial"/>
          <w:color w:val="333333"/>
          <w:sz w:val="18"/>
          <w:szCs w:val="18"/>
          <w:lang w:eastAsia="ru-RU"/>
        </w:rPr>
        <w:t xml:space="preserve">;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оркестр народных инструментов, </w:t>
      </w:r>
      <w:proofErr w:type="spellStart"/>
      <w:r w:rsidRPr="003E7146">
        <w:rPr>
          <w:rFonts w:ascii="Arial" w:eastAsia="Times New Roman" w:hAnsi="Arial" w:cs="Arial"/>
          <w:color w:val="333333"/>
          <w:sz w:val="18"/>
          <w:szCs w:val="18"/>
          <w:lang w:eastAsia="ru-RU"/>
        </w:rPr>
        <w:t>эстрадно</w:t>
      </w:r>
      <w:proofErr w:type="spellEnd"/>
      <w:r w:rsidRPr="003E7146">
        <w:rPr>
          <w:rFonts w:ascii="Arial" w:eastAsia="Times New Roman" w:hAnsi="Arial" w:cs="Arial"/>
          <w:color w:val="333333"/>
          <w:sz w:val="18"/>
          <w:szCs w:val="18"/>
          <w:lang w:eastAsia="ru-RU"/>
        </w:rPr>
        <w:t>-джазовый оркестр).</w:t>
      </w:r>
      <w:proofErr w:type="gramEnd"/>
      <w:r w:rsidRPr="003E7146">
        <w:rPr>
          <w:rFonts w:ascii="Arial" w:eastAsia="Times New Roman" w:hAnsi="Arial" w:cs="Arial"/>
          <w:color w:val="333333"/>
          <w:sz w:val="18"/>
          <w:szCs w:val="18"/>
          <w:lang w:eastAsia="ru-RU"/>
        </w:rPr>
        <w:t xml:space="preserve"> Всемирные центры музыкальной культуры и музыкального образования. Информационно-коммуникационные технологии в музыкальном искусстве. Панорама современной музыкальной жизни в России и за рубежом.</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Значение музыки в жизни человека. 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 Противоречие как источник непрерывного развития музыки и жизни. Вечные проблемы жизни, их воплощение в музыкальных образах. Разнообразие функций музыкального искусства в жизни человека, общества. Влияние средств массовой информации, центров музыкальной культуры (концертные залы, фольклорные объединения, музеи) на распространение традиций и инноваций музыкального искусства. Всеобщность, интернациональность музыкального языка. Музыка мира как диалог культур.</w:t>
      </w:r>
    </w:p>
    <w:p w:rsidR="003E7146" w:rsidRPr="003E7146" w:rsidRDefault="003E7146" w:rsidP="003E7146">
      <w:pPr>
        <w:shd w:val="clear" w:color="auto" w:fill="FFFFFF"/>
        <w:spacing w:after="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br w:type="textWrapping" w:clear="all"/>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Структуру программы составляют разделы</w:t>
      </w:r>
      <w:r w:rsidRPr="003E7146">
        <w:rPr>
          <w:rFonts w:ascii="Arial" w:eastAsia="Times New Roman" w:hAnsi="Arial" w:cs="Arial"/>
          <w:color w:val="333333"/>
          <w:sz w:val="18"/>
          <w:szCs w:val="18"/>
          <w:lang w:eastAsia="ru-RU"/>
        </w:rPr>
        <w:t>:</w:t>
      </w: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1.Классика и современность 16ч</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2.Традиции и новаторство в музыке 18ч. Всего 34 часа.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Методы и формы обучения</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Методы: анализ, сравнение, творческий, наглядно-слуховой, словесный, поисковый, нравственно-эстетическое познание музыки.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Формы: вокально-хоровая деятельность, слушание музыки, изучение нотной грамоты, работа с учебником, работа с презентациями.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Формы контроля уровня достижений учащихся:</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творческие задания (классные и домашние);</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устный опрос;</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беседа (размышления о музыке);</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освоение навыков правильного пения;</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музыкальная викторина;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тестирование</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-проект</w:t>
      </w:r>
    </w:p>
    <w:p w:rsidR="003E7146" w:rsidRPr="003E7146" w:rsidRDefault="003E7146" w:rsidP="003E7146">
      <w:pPr>
        <w:shd w:val="clear" w:color="auto" w:fill="FFFFFF"/>
        <w:spacing w:before="150" w:after="150" w:line="240" w:lineRule="auto"/>
        <w:jc w:val="center"/>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xml:space="preserve">Контроль уровня </w:t>
      </w:r>
      <w:proofErr w:type="spellStart"/>
      <w:r w:rsidRPr="003E7146">
        <w:rPr>
          <w:rFonts w:ascii="Arial" w:eastAsia="Times New Roman" w:hAnsi="Arial" w:cs="Arial"/>
          <w:b/>
          <w:bCs/>
          <w:color w:val="333333"/>
          <w:sz w:val="18"/>
          <w:szCs w:val="18"/>
          <w:lang w:eastAsia="ru-RU"/>
        </w:rPr>
        <w:t>обученности</w:t>
      </w:r>
      <w:proofErr w:type="spellEnd"/>
      <w:r w:rsidRPr="003E7146">
        <w:rPr>
          <w:rFonts w:ascii="Arial" w:eastAsia="Times New Roman" w:hAnsi="Arial" w:cs="Arial"/>
          <w:b/>
          <w:bCs/>
          <w:color w:val="333333"/>
          <w:sz w:val="18"/>
          <w:szCs w:val="18"/>
          <w:lang w:eastAsia="ru-RU"/>
        </w:rPr>
        <w:t xml:space="preserve"> . 8 класс</w:t>
      </w:r>
    </w:p>
    <w:tbl>
      <w:tblPr>
        <w:tblW w:w="0" w:type="auto"/>
        <w:tblCellMar>
          <w:top w:w="15" w:type="dxa"/>
          <w:left w:w="15" w:type="dxa"/>
          <w:bottom w:w="15" w:type="dxa"/>
          <w:right w:w="15" w:type="dxa"/>
        </w:tblCellMar>
        <w:tblLook w:val="04A0" w:firstRow="1" w:lastRow="0" w:firstColumn="1" w:lastColumn="0" w:noHBand="0" w:noVBand="1"/>
      </w:tblPr>
      <w:tblGrid>
        <w:gridCol w:w="730"/>
        <w:gridCol w:w="4543"/>
        <w:gridCol w:w="1134"/>
        <w:gridCol w:w="2488"/>
      </w:tblGrid>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lastRenderedPageBreak/>
              <w:t>№ урока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Тема урока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Вид контроля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Форма контроля</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Обобщение по теме: "Классика и современность»</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Итоговый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Тесты</w:t>
            </w:r>
          </w:p>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Музыкальная викторина</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33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Обобщение по теме: «Традиции и новаторство в музыке».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Итоговый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контрольная работа</w:t>
            </w:r>
          </w:p>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(тест). Музыкальная викторина</w:t>
            </w:r>
          </w:p>
        </w:tc>
      </w:tr>
    </w:tbl>
    <w:p w:rsidR="003E7146" w:rsidRPr="003E7146" w:rsidRDefault="003E7146" w:rsidP="003E7146">
      <w:pPr>
        <w:shd w:val="clear" w:color="auto" w:fill="FFFFFF"/>
        <w:spacing w:after="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br w:type="textWrapping" w:clear="all"/>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i/>
          <w:iCs/>
          <w:color w:val="333333"/>
          <w:sz w:val="18"/>
          <w:szCs w:val="18"/>
          <w:lang w:eastAsia="ru-RU"/>
        </w:rPr>
        <w:t>Программно-нормативное обеспечение:</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i/>
          <w:iCs/>
          <w:color w:val="333333"/>
          <w:sz w:val="18"/>
          <w:szCs w:val="18"/>
          <w:lang w:eastAsia="ru-RU"/>
        </w:rPr>
        <w:t>1. </w:t>
      </w:r>
      <w:r w:rsidRPr="003E7146">
        <w:rPr>
          <w:rFonts w:ascii="Arial" w:eastAsia="Times New Roman" w:hAnsi="Arial" w:cs="Arial"/>
          <w:color w:val="333333"/>
          <w:sz w:val="18"/>
          <w:szCs w:val="18"/>
          <w:lang w:eastAsia="ru-RU"/>
        </w:rPr>
        <w:t>ФГОС: основное общее образование // ФГОС. М.: Просвещение, 2010.</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2. Примерная программа по музыке. Предметная линия учебников Г. П. Сергеевой, Е. Д. Критской</w:t>
      </w:r>
      <w:proofErr w:type="gramStart"/>
      <w:r w:rsidRPr="003E7146">
        <w:rPr>
          <w:rFonts w:ascii="Arial" w:eastAsia="Times New Roman" w:hAnsi="Arial" w:cs="Arial"/>
          <w:color w:val="333333"/>
          <w:sz w:val="18"/>
          <w:szCs w:val="18"/>
          <w:lang w:eastAsia="ru-RU"/>
        </w:rPr>
        <w:t xml:space="preserve"> :. – </w:t>
      </w:r>
      <w:proofErr w:type="gramEnd"/>
      <w:r w:rsidRPr="003E7146">
        <w:rPr>
          <w:rFonts w:ascii="Arial" w:eastAsia="Times New Roman" w:hAnsi="Arial" w:cs="Arial"/>
          <w:color w:val="333333"/>
          <w:sz w:val="18"/>
          <w:szCs w:val="18"/>
          <w:lang w:eastAsia="ru-RU"/>
        </w:rPr>
        <w:t>М.: Просвещение, 2016-2017г.</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3. Музыка. 5—7 классы. Искусство. 8—9 классы. Сборник рабочих программ. Предметная линия учебников Г. П. Сергеевой, Е. Д. Критской</w:t>
      </w:r>
      <w:proofErr w:type="gramStart"/>
      <w:r w:rsidRPr="003E7146">
        <w:rPr>
          <w:rFonts w:ascii="Arial" w:eastAsia="Times New Roman" w:hAnsi="Arial" w:cs="Arial"/>
          <w:color w:val="333333"/>
          <w:sz w:val="18"/>
          <w:szCs w:val="18"/>
          <w:lang w:eastAsia="ru-RU"/>
        </w:rPr>
        <w:t xml:space="preserve"> :</w:t>
      </w:r>
      <w:proofErr w:type="gramEnd"/>
      <w:r w:rsidRPr="003E7146">
        <w:rPr>
          <w:rFonts w:ascii="Arial" w:eastAsia="Times New Roman" w:hAnsi="Arial" w:cs="Arial"/>
          <w:color w:val="333333"/>
          <w:sz w:val="18"/>
          <w:szCs w:val="18"/>
          <w:lang w:eastAsia="ru-RU"/>
        </w:rPr>
        <w:t xml:space="preserve"> учебное пособие для </w:t>
      </w:r>
      <w:proofErr w:type="spellStart"/>
      <w:r w:rsidRPr="003E7146">
        <w:rPr>
          <w:rFonts w:ascii="Arial" w:eastAsia="Times New Roman" w:hAnsi="Arial" w:cs="Arial"/>
          <w:color w:val="333333"/>
          <w:sz w:val="18"/>
          <w:szCs w:val="18"/>
          <w:lang w:eastAsia="ru-RU"/>
        </w:rPr>
        <w:t>общеобразоват</w:t>
      </w:r>
      <w:proofErr w:type="spellEnd"/>
      <w:r w:rsidRPr="003E7146">
        <w:rPr>
          <w:rFonts w:ascii="Arial" w:eastAsia="Times New Roman" w:hAnsi="Arial" w:cs="Arial"/>
          <w:color w:val="333333"/>
          <w:sz w:val="18"/>
          <w:szCs w:val="18"/>
          <w:lang w:eastAsia="ru-RU"/>
        </w:rPr>
        <w:t xml:space="preserve">. организаций / Г. П. Сергеева, Е. Д. Критская, И. Э. </w:t>
      </w:r>
      <w:proofErr w:type="spellStart"/>
      <w:r w:rsidRPr="003E7146">
        <w:rPr>
          <w:rFonts w:ascii="Arial" w:eastAsia="Times New Roman" w:hAnsi="Arial" w:cs="Arial"/>
          <w:color w:val="333333"/>
          <w:sz w:val="18"/>
          <w:szCs w:val="18"/>
          <w:lang w:eastAsia="ru-RU"/>
        </w:rPr>
        <w:t>Кашекова</w:t>
      </w:r>
      <w:proofErr w:type="spellEnd"/>
      <w:r w:rsidRPr="003E7146">
        <w:rPr>
          <w:rFonts w:ascii="Arial" w:eastAsia="Times New Roman" w:hAnsi="Arial" w:cs="Arial"/>
          <w:color w:val="333333"/>
          <w:sz w:val="18"/>
          <w:szCs w:val="18"/>
          <w:lang w:eastAsia="ru-RU"/>
        </w:rPr>
        <w:t xml:space="preserve">. — 4-е изд., </w:t>
      </w:r>
      <w:proofErr w:type="spellStart"/>
      <w:r w:rsidRPr="003E7146">
        <w:rPr>
          <w:rFonts w:ascii="Arial" w:eastAsia="Times New Roman" w:hAnsi="Arial" w:cs="Arial"/>
          <w:color w:val="333333"/>
          <w:sz w:val="18"/>
          <w:szCs w:val="18"/>
          <w:lang w:eastAsia="ru-RU"/>
        </w:rPr>
        <w:t>дораб</w:t>
      </w:r>
      <w:proofErr w:type="spellEnd"/>
      <w:r w:rsidRPr="003E7146">
        <w:rPr>
          <w:rFonts w:ascii="Arial" w:eastAsia="Times New Roman" w:hAnsi="Arial" w:cs="Arial"/>
          <w:color w:val="333333"/>
          <w:sz w:val="18"/>
          <w:szCs w:val="18"/>
          <w:lang w:eastAsia="ru-RU"/>
        </w:rPr>
        <w:t>. — М.</w:t>
      </w:r>
      <w:proofErr w:type="gramStart"/>
      <w:r w:rsidRPr="003E7146">
        <w:rPr>
          <w:rFonts w:ascii="Arial" w:eastAsia="Times New Roman" w:hAnsi="Arial" w:cs="Arial"/>
          <w:color w:val="333333"/>
          <w:sz w:val="18"/>
          <w:szCs w:val="18"/>
          <w:lang w:eastAsia="ru-RU"/>
        </w:rPr>
        <w:t xml:space="preserve"> :</w:t>
      </w:r>
      <w:proofErr w:type="gramEnd"/>
      <w:r w:rsidRPr="003E7146">
        <w:rPr>
          <w:rFonts w:ascii="Arial" w:eastAsia="Times New Roman" w:hAnsi="Arial" w:cs="Arial"/>
          <w:color w:val="333333"/>
          <w:sz w:val="18"/>
          <w:szCs w:val="18"/>
          <w:lang w:eastAsia="ru-RU"/>
        </w:rPr>
        <w:t xml:space="preserve"> Просвещение, 2016.</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4. Музыка. 5—8 классы. Искусство. 8—9 классы. Сборник рабочих программ. Предметная линия учебников Г. П. Сергеевой, Е. Д. Крит</w:t>
      </w:r>
      <w:r w:rsidRPr="003E7146">
        <w:rPr>
          <w:rFonts w:ascii="Arial" w:eastAsia="Times New Roman" w:hAnsi="Arial" w:cs="Arial"/>
          <w:color w:val="333333"/>
          <w:sz w:val="18"/>
          <w:szCs w:val="18"/>
          <w:lang w:eastAsia="ru-RU"/>
        </w:rPr>
        <w:softHyphen/>
        <w:t>ской : учеб</w:t>
      </w:r>
      <w:proofErr w:type="gramStart"/>
      <w:r w:rsidRPr="003E7146">
        <w:rPr>
          <w:rFonts w:ascii="Arial" w:eastAsia="Times New Roman" w:hAnsi="Arial" w:cs="Arial"/>
          <w:color w:val="333333"/>
          <w:sz w:val="18"/>
          <w:szCs w:val="18"/>
          <w:lang w:eastAsia="ru-RU"/>
        </w:rPr>
        <w:t>.</w:t>
      </w:r>
      <w:proofErr w:type="gramEnd"/>
      <w:r w:rsidRPr="003E7146">
        <w:rPr>
          <w:rFonts w:ascii="Arial" w:eastAsia="Times New Roman" w:hAnsi="Arial" w:cs="Arial"/>
          <w:color w:val="333333"/>
          <w:sz w:val="18"/>
          <w:szCs w:val="18"/>
          <w:lang w:eastAsia="ru-RU"/>
        </w:rPr>
        <w:t xml:space="preserve"> </w:t>
      </w:r>
      <w:proofErr w:type="gramStart"/>
      <w:r w:rsidRPr="003E7146">
        <w:rPr>
          <w:rFonts w:ascii="Arial" w:eastAsia="Times New Roman" w:hAnsi="Arial" w:cs="Arial"/>
          <w:color w:val="333333"/>
          <w:sz w:val="18"/>
          <w:szCs w:val="18"/>
          <w:lang w:eastAsia="ru-RU"/>
        </w:rPr>
        <w:t>п</w:t>
      </w:r>
      <w:proofErr w:type="gramEnd"/>
      <w:r w:rsidRPr="003E7146">
        <w:rPr>
          <w:rFonts w:ascii="Arial" w:eastAsia="Times New Roman" w:hAnsi="Arial" w:cs="Arial"/>
          <w:color w:val="333333"/>
          <w:sz w:val="18"/>
          <w:szCs w:val="18"/>
          <w:lang w:eastAsia="ru-RU"/>
        </w:rPr>
        <w:t xml:space="preserve">особие для </w:t>
      </w:r>
      <w:proofErr w:type="spellStart"/>
      <w:r w:rsidRPr="003E7146">
        <w:rPr>
          <w:rFonts w:ascii="Arial" w:eastAsia="Times New Roman" w:hAnsi="Arial" w:cs="Arial"/>
          <w:color w:val="333333"/>
          <w:sz w:val="18"/>
          <w:szCs w:val="18"/>
          <w:lang w:eastAsia="ru-RU"/>
        </w:rPr>
        <w:t>общеобразоват</w:t>
      </w:r>
      <w:proofErr w:type="spellEnd"/>
      <w:r w:rsidRPr="003E7146">
        <w:rPr>
          <w:rFonts w:ascii="Arial" w:eastAsia="Times New Roman" w:hAnsi="Arial" w:cs="Arial"/>
          <w:color w:val="333333"/>
          <w:sz w:val="18"/>
          <w:szCs w:val="18"/>
          <w:lang w:eastAsia="ru-RU"/>
        </w:rPr>
        <w:t>. организаций / Г. П. Сер</w:t>
      </w:r>
      <w:r w:rsidRPr="003E7146">
        <w:rPr>
          <w:rFonts w:ascii="Arial" w:eastAsia="Times New Roman" w:hAnsi="Arial" w:cs="Arial"/>
          <w:color w:val="333333"/>
          <w:sz w:val="18"/>
          <w:szCs w:val="18"/>
          <w:lang w:eastAsia="ru-RU"/>
        </w:rPr>
        <w:softHyphen/>
        <w:t xml:space="preserve">геева, Е. Д. Критская, И. Э. </w:t>
      </w:r>
      <w:proofErr w:type="spellStart"/>
      <w:r w:rsidRPr="003E7146">
        <w:rPr>
          <w:rFonts w:ascii="Arial" w:eastAsia="Times New Roman" w:hAnsi="Arial" w:cs="Arial"/>
          <w:color w:val="333333"/>
          <w:sz w:val="18"/>
          <w:szCs w:val="18"/>
          <w:lang w:eastAsia="ru-RU"/>
        </w:rPr>
        <w:t>Кашекова</w:t>
      </w:r>
      <w:proofErr w:type="spellEnd"/>
      <w:r w:rsidRPr="003E7146">
        <w:rPr>
          <w:rFonts w:ascii="Arial" w:eastAsia="Times New Roman" w:hAnsi="Arial" w:cs="Arial"/>
          <w:color w:val="333333"/>
          <w:sz w:val="18"/>
          <w:szCs w:val="18"/>
          <w:lang w:eastAsia="ru-RU"/>
        </w:rPr>
        <w:t xml:space="preserve">. — 5-е изд., </w:t>
      </w:r>
      <w:proofErr w:type="spellStart"/>
      <w:r w:rsidRPr="003E7146">
        <w:rPr>
          <w:rFonts w:ascii="Arial" w:eastAsia="Times New Roman" w:hAnsi="Arial" w:cs="Arial"/>
          <w:color w:val="333333"/>
          <w:sz w:val="18"/>
          <w:szCs w:val="18"/>
          <w:lang w:eastAsia="ru-RU"/>
        </w:rPr>
        <w:t>дораб</w:t>
      </w:r>
      <w:proofErr w:type="spellEnd"/>
      <w:r w:rsidRPr="003E7146">
        <w:rPr>
          <w:rFonts w:ascii="Arial" w:eastAsia="Times New Roman" w:hAnsi="Arial" w:cs="Arial"/>
          <w:color w:val="333333"/>
          <w:sz w:val="18"/>
          <w:szCs w:val="18"/>
          <w:lang w:eastAsia="ru-RU"/>
        </w:rPr>
        <w:t>. — М.</w:t>
      </w:r>
      <w:proofErr w:type="gramStart"/>
      <w:r w:rsidRPr="003E7146">
        <w:rPr>
          <w:rFonts w:ascii="Arial" w:eastAsia="Times New Roman" w:hAnsi="Arial" w:cs="Arial"/>
          <w:color w:val="333333"/>
          <w:sz w:val="18"/>
          <w:szCs w:val="18"/>
          <w:lang w:eastAsia="ru-RU"/>
        </w:rPr>
        <w:t xml:space="preserve"> :</w:t>
      </w:r>
      <w:proofErr w:type="gramEnd"/>
      <w:r w:rsidRPr="003E7146">
        <w:rPr>
          <w:rFonts w:ascii="Arial" w:eastAsia="Times New Roman" w:hAnsi="Arial" w:cs="Arial"/>
          <w:color w:val="333333"/>
          <w:sz w:val="18"/>
          <w:szCs w:val="18"/>
          <w:lang w:eastAsia="ru-RU"/>
        </w:rPr>
        <w:t xml:space="preserve"> Просвещение, 2017.</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i/>
          <w:iCs/>
          <w:color w:val="333333"/>
          <w:sz w:val="18"/>
          <w:szCs w:val="18"/>
          <w:lang w:eastAsia="ru-RU"/>
        </w:rPr>
        <w:t>Учебники, реализующие рабочую программу:</w:t>
      </w: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1.«Музыка» 7 класс, авторского коллектива Сергеевой Г.П., Критской Е.Д издательство « Просвещение»; 2017.</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2.«Музыка» 8 класс, авторского коллектива Сергеевой Г.П., Критской Е.Д издательство « Просвещение»; 2017.</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3. «Искусство 8 – 9 классы» Сергеевой Г.П., Критской Е.Д.,</w:t>
      </w:r>
      <w:proofErr w:type="spellStart"/>
      <w:r w:rsidRPr="003E7146">
        <w:rPr>
          <w:rFonts w:ascii="Arial" w:eastAsia="Times New Roman" w:hAnsi="Arial" w:cs="Arial"/>
          <w:color w:val="333333"/>
          <w:sz w:val="18"/>
          <w:szCs w:val="18"/>
          <w:lang w:eastAsia="ru-RU"/>
        </w:rPr>
        <w:t>Кашековой</w:t>
      </w:r>
      <w:proofErr w:type="spellEnd"/>
      <w:r w:rsidRPr="003E7146">
        <w:rPr>
          <w:rFonts w:ascii="Arial" w:eastAsia="Times New Roman" w:hAnsi="Arial" w:cs="Arial"/>
          <w:color w:val="333333"/>
          <w:sz w:val="18"/>
          <w:szCs w:val="18"/>
          <w:lang w:eastAsia="ru-RU"/>
        </w:rPr>
        <w:t xml:space="preserve"> И.Э., М.: «Просвещение»,2017.</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i/>
          <w:iCs/>
          <w:color w:val="333333"/>
          <w:sz w:val="18"/>
          <w:szCs w:val="18"/>
          <w:lang w:eastAsia="ru-RU"/>
        </w:rPr>
        <w:t>Дидактические материалы, входящие в учебно-методический комплект:</w:t>
      </w:r>
    </w:p>
    <w:p w:rsidR="003E7146" w:rsidRPr="003E7146" w:rsidRDefault="003E7146" w:rsidP="003E7146">
      <w:pPr>
        <w:shd w:val="clear" w:color="auto" w:fill="FFFFFF"/>
        <w:spacing w:after="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Г. П. Сер</w:t>
      </w:r>
      <w:r w:rsidRPr="003E7146">
        <w:rPr>
          <w:rFonts w:ascii="Arial" w:eastAsia="Times New Roman" w:hAnsi="Arial" w:cs="Arial"/>
          <w:color w:val="333333"/>
          <w:sz w:val="18"/>
          <w:szCs w:val="18"/>
          <w:lang w:eastAsia="ru-RU"/>
        </w:rPr>
        <w:softHyphen/>
        <w:t>геева, Е. Д. Критская. Музыка. Рабочая тетрадь. 7класс. Г. П. Сер</w:t>
      </w:r>
      <w:r w:rsidRPr="003E7146">
        <w:rPr>
          <w:rFonts w:ascii="Arial" w:eastAsia="Times New Roman" w:hAnsi="Arial" w:cs="Arial"/>
          <w:color w:val="333333"/>
          <w:sz w:val="18"/>
          <w:szCs w:val="18"/>
          <w:lang w:eastAsia="ru-RU"/>
        </w:rPr>
        <w:softHyphen/>
        <w:t>геева, Е. Д. Критская. Музыка. Рабочая тетрадь. 8 класс.</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i/>
          <w:iCs/>
          <w:color w:val="333333"/>
          <w:sz w:val="18"/>
          <w:szCs w:val="18"/>
          <w:lang w:eastAsia="ru-RU"/>
        </w:rPr>
        <w:t>.</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i/>
          <w:iCs/>
          <w:color w:val="333333"/>
          <w:sz w:val="18"/>
          <w:szCs w:val="18"/>
          <w:lang w:eastAsia="ru-RU"/>
        </w:rPr>
        <w:t>Методические пособия, входящие в учебно-методический комплект:</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Г. П. Сер</w:t>
      </w:r>
      <w:r w:rsidRPr="003E7146">
        <w:rPr>
          <w:rFonts w:ascii="Arial" w:eastAsia="Times New Roman" w:hAnsi="Arial" w:cs="Arial"/>
          <w:color w:val="333333"/>
          <w:sz w:val="18"/>
          <w:szCs w:val="18"/>
          <w:lang w:eastAsia="ru-RU"/>
        </w:rPr>
        <w:softHyphen/>
        <w:t xml:space="preserve">геева, Е. Д. Критская, </w:t>
      </w:r>
      <w:proofErr w:type="spellStart"/>
      <w:r w:rsidRPr="003E7146">
        <w:rPr>
          <w:rFonts w:ascii="Arial" w:eastAsia="Times New Roman" w:hAnsi="Arial" w:cs="Arial"/>
          <w:color w:val="333333"/>
          <w:sz w:val="18"/>
          <w:szCs w:val="18"/>
          <w:lang w:eastAsia="ru-RU"/>
        </w:rPr>
        <w:t>И.Э.Кашекова</w:t>
      </w:r>
      <w:proofErr w:type="spellEnd"/>
      <w:proofErr w:type="gramStart"/>
      <w:r w:rsidRPr="003E7146">
        <w:rPr>
          <w:rFonts w:ascii="Arial" w:eastAsia="Times New Roman" w:hAnsi="Arial" w:cs="Arial"/>
          <w:color w:val="333333"/>
          <w:sz w:val="18"/>
          <w:szCs w:val="18"/>
          <w:lang w:eastAsia="ru-RU"/>
        </w:rPr>
        <w:t xml:space="preserve"> .</w:t>
      </w:r>
      <w:proofErr w:type="gramEnd"/>
      <w:r w:rsidRPr="003E7146">
        <w:rPr>
          <w:rFonts w:ascii="Arial" w:eastAsia="Times New Roman" w:hAnsi="Arial" w:cs="Arial"/>
          <w:color w:val="333333"/>
          <w:sz w:val="18"/>
          <w:szCs w:val="18"/>
          <w:lang w:eastAsia="ru-RU"/>
        </w:rPr>
        <w:t>Музыка 7-8 класс. Поурочные разработки.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i/>
          <w:iCs/>
          <w:color w:val="333333"/>
          <w:sz w:val="18"/>
          <w:szCs w:val="18"/>
          <w:lang w:eastAsia="ru-RU"/>
        </w:rPr>
        <w:t>Технические средства: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1.Проектор</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2.Компьютер, колонки</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3.Экран.</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lastRenderedPageBreak/>
        <w:t>Учебно-практическое оборудование:</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1. Комплект детских музыкальных инструмен</w:t>
      </w:r>
      <w:r w:rsidRPr="003E7146">
        <w:rPr>
          <w:rFonts w:ascii="Arial" w:eastAsia="Times New Roman" w:hAnsi="Arial" w:cs="Arial"/>
          <w:color w:val="333333"/>
          <w:sz w:val="18"/>
          <w:szCs w:val="18"/>
          <w:lang w:eastAsia="ru-RU"/>
        </w:rPr>
        <w:softHyphen/>
        <w:t>тов:</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proofErr w:type="gramStart"/>
      <w:r w:rsidRPr="003E7146">
        <w:rPr>
          <w:rFonts w:ascii="Arial" w:eastAsia="Times New Roman" w:hAnsi="Arial" w:cs="Arial"/>
          <w:color w:val="333333"/>
          <w:sz w:val="18"/>
          <w:szCs w:val="18"/>
          <w:lang w:eastAsia="ru-RU"/>
        </w:rPr>
        <w:t xml:space="preserve">блок-флейта; </w:t>
      </w:r>
      <w:proofErr w:type="spellStart"/>
      <w:r w:rsidRPr="003E7146">
        <w:rPr>
          <w:rFonts w:ascii="Arial" w:eastAsia="Times New Roman" w:hAnsi="Arial" w:cs="Arial"/>
          <w:color w:val="333333"/>
          <w:sz w:val="18"/>
          <w:szCs w:val="18"/>
          <w:lang w:eastAsia="ru-RU"/>
        </w:rPr>
        <w:t>глокеншпиль</w:t>
      </w:r>
      <w:proofErr w:type="spellEnd"/>
      <w:r w:rsidRPr="003E7146">
        <w:rPr>
          <w:rFonts w:ascii="Arial" w:eastAsia="Times New Roman" w:hAnsi="Arial" w:cs="Arial"/>
          <w:color w:val="333333"/>
          <w:sz w:val="18"/>
          <w:szCs w:val="18"/>
          <w:lang w:eastAsia="ru-RU"/>
        </w:rPr>
        <w:t xml:space="preserve"> / колокольчик; бу</w:t>
      </w:r>
      <w:r w:rsidRPr="003E7146">
        <w:rPr>
          <w:rFonts w:ascii="Arial" w:eastAsia="Times New Roman" w:hAnsi="Arial" w:cs="Arial"/>
          <w:color w:val="333333"/>
          <w:sz w:val="18"/>
          <w:szCs w:val="18"/>
          <w:lang w:eastAsia="ru-RU"/>
        </w:rPr>
        <w:softHyphen/>
        <w:t>бен; барабан; треугольник; румба; маракасы; кастаньеты; металлофоны; ксилофоны.</w:t>
      </w:r>
      <w:proofErr w:type="gramEnd"/>
      <w:r w:rsidRPr="003E7146">
        <w:rPr>
          <w:rFonts w:ascii="Arial" w:eastAsia="Times New Roman" w:hAnsi="Arial" w:cs="Arial"/>
          <w:color w:val="333333"/>
          <w:sz w:val="18"/>
          <w:szCs w:val="18"/>
          <w:lang w:eastAsia="ru-RU"/>
        </w:rPr>
        <w:t xml:space="preserve"> На</w:t>
      </w:r>
      <w:r w:rsidRPr="003E7146">
        <w:rPr>
          <w:rFonts w:ascii="Arial" w:eastAsia="Times New Roman" w:hAnsi="Arial" w:cs="Arial"/>
          <w:color w:val="333333"/>
          <w:sz w:val="18"/>
          <w:szCs w:val="18"/>
          <w:lang w:eastAsia="ru-RU"/>
        </w:rPr>
        <w:softHyphen/>
        <w:t>родные инструменты (свистульки, деревянные ложки, трещотки и др.). Дирижёрская палочка</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2. Слайды (диапозитивы): произведения пла</w:t>
      </w:r>
      <w:r w:rsidRPr="003E7146">
        <w:rPr>
          <w:rFonts w:ascii="Arial" w:eastAsia="Times New Roman" w:hAnsi="Arial" w:cs="Arial"/>
          <w:color w:val="333333"/>
          <w:sz w:val="18"/>
          <w:szCs w:val="18"/>
          <w:lang w:eastAsia="ru-RU"/>
        </w:rPr>
        <w:softHyphen/>
        <w:t>стических искусств различных исторических стилей и направлений, эскизы декораций к музыкально-театральным спектаклям (иллю</w:t>
      </w:r>
      <w:r w:rsidRPr="003E7146">
        <w:rPr>
          <w:rFonts w:ascii="Arial" w:eastAsia="Times New Roman" w:hAnsi="Arial" w:cs="Arial"/>
          <w:color w:val="333333"/>
          <w:sz w:val="18"/>
          <w:szCs w:val="18"/>
          <w:lang w:eastAsia="ru-RU"/>
        </w:rPr>
        <w:softHyphen/>
        <w:t>страции к литературным первоисточникам музыкальных произведений), нотные и поэти</w:t>
      </w:r>
      <w:r w:rsidRPr="003E7146">
        <w:rPr>
          <w:rFonts w:ascii="Arial" w:eastAsia="Times New Roman" w:hAnsi="Arial" w:cs="Arial"/>
          <w:color w:val="333333"/>
          <w:sz w:val="18"/>
          <w:szCs w:val="18"/>
          <w:lang w:eastAsia="ru-RU"/>
        </w:rPr>
        <w:softHyphen/>
        <w:t>ческие тексты песен, изображения музыкан</w:t>
      </w:r>
      <w:r w:rsidRPr="003E7146">
        <w:rPr>
          <w:rFonts w:ascii="Arial" w:eastAsia="Times New Roman" w:hAnsi="Arial" w:cs="Arial"/>
          <w:color w:val="333333"/>
          <w:sz w:val="18"/>
          <w:szCs w:val="18"/>
          <w:lang w:eastAsia="ru-RU"/>
        </w:rPr>
        <w:softHyphen/>
        <w:t>тов, играющих на различных инструментах, фотографии и репродукции картин крупней</w:t>
      </w:r>
      <w:r w:rsidRPr="003E7146">
        <w:rPr>
          <w:rFonts w:ascii="Arial" w:eastAsia="Times New Roman" w:hAnsi="Arial" w:cs="Arial"/>
          <w:color w:val="333333"/>
          <w:sz w:val="18"/>
          <w:szCs w:val="18"/>
          <w:lang w:eastAsia="ru-RU"/>
        </w:rPr>
        <w:softHyphen/>
        <w:t>ших центров мировой музыкальной культуры.</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Ресурсы Интернет</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1. </w:t>
      </w:r>
      <w:hyperlink r:id="rId14" w:history="1">
        <w:r w:rsidRPr="003E7146">
          <w:rPr>
            <w:rFonts w:ascii="Arial" w:eastAsia="Times New Roman" w:hAnsi="Arial" w:cs="Arial"/>
            <w:color w:val="D78807"/>
            <w:sz w:val="18"/>
            <w:szCs w:val="18"/>
            <w:u w:val="single"/>
            <w:lang w:eastAsia="ru-RU"/>
          </w:rPr>
          <w:t>Музыка | Электронные образовательные ресурсы</w:t>
        </w:r>
      </w:hyperlink>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2. </w:t>
      </w:r>
      <w:hyperlink r:id="rId15" w:history="1">
        <w:r w:rsidRPr="003E7146">
          <w:rPr>
            <w:rFonts w:ascii="Arial" w:eastAsia="Times New Roman" w:hAnsi="Arial" w:cs="Arial"/>
            <w:color w:val="D78807"/>
            <w:sz w:val="18"/>
            <w:szCs w:val="18"/>
            <w:u w:val="single"/>
            <w:lang w:eastAsia="ru-RU"/>
          </w:rPr>
          <w:t>https://www.mariinsky.ru/kids/playbill</w:t>
        </w:r>
      </w:hyperlink>
      <w:r w:rsidRPr="003E7146">
        <w:rPr>
          <w:rFonts w:ascii="Arial" w:eastAsia="Times New Roman" w:hAnsi="Arial" w:cs="Arial"/>
          <w:color w:val="333333"/>
          <w:sz w:val="18"/>
          <w:szCs w:val="18"/>
          <w:lang w:eastAsia="ru-RU"/>
        </w:rPr>
        <w:t xml:space="preserve"> - </w:t>
      </w:r>
      <w:proofErr w:type="gramStart"/>
      <w:r w:rsidRPr="003E7146">
        <w:rPr>
          <w:rFonts w:ascii="Arial" w:eastAsia="Times New Roman" w:hAnsi="Arial" w:cs="Arial"/>
          <w:color w:val="333333"/>
          <w:sz w:val="18"/>
          <w:szCs w:val="18"/>
          <w:lang w:eastAsia="ru-RU"/>
        </w:rPr>
        <w:t>Мариинский</w:t>
      </w:r>
      <w:proofErr w:type="gramEnd"/>
      <w:r w:rsidRPr="003E7146">
        <w:rPr>
          <w:rFonts w:ascii="Arial" w:eastAsia="Times New Roman" w:hAnsi="Arial" w:cs="Arial"/>
          <w:color w:val="333333"/>
          <w:sz w:val="18"/>
          <w:szCs w:val="18"/>
          <w:lang w:eastAsia="ru-RU"/>
        </w:rPr>
        <w:t xml:space="preserve"> – детям: видео, билеты, конкурсы....</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3. </w:t>
      </w:r>
      <w:hyperlink r:id="rId16" w:history="1">
        <w:r w:rsidRPr="003E7146">
          <w:rPr>
            <w:rFonts w:ascii="Arial" w:eastAsia="Times New Roman" w:hAnsi="Arial" w:cs="Arial"/>
            <w:color w:val="D78807"/>
            <w:sz w:val="18"/>
            <w:szCs w:val="18"/>
            <w:u w:val="single"/>
            <w:lang w:eastAsia="ru-RU"/>
          </w:rPr>
          <w:t xml:space="preserve">Партитуры - Каталог файлов - </w:t>
        </w:r>
        <w:proofErr w:type="spellStart"/>
        <w:r w:rsidRPr="003E7146">
          <w:rPr>
            <w:rFonts w:ascii="Arial" w:eastAsia="Times New Roman" w:hAnsi="Arial" w:cs="Arial"/>
            <w:color w:val="D78807"/>
            <w:sz w:val="18"/>
            <w:szCs w:val="18"/>
            <w:u w:val="single"/>
            <w:lang w:eastAsia="ru-RU"/>
          </w:rPr>
          <w:t>MnogoNot</w:t>
        </w:r>
        <w:proofErr w:type="spellEnd"/>
      </w:hyperlink>
      <w:r w:rsidRPr="003E7146">
        <w:rPr>
          <w:rFonts w:ascii="Arial" w:eastAsia="Times New Roman" w:hAnsi="Arial" w:cs="Arial"/>
          <w:color w:val="333333"/>
          <w:sz w:val="18"/>
          <w:szCs w:val="18"/>
          <w:lang w:eastAsia="ru-RU"/>
        </w:rPr>
        <w:t> - нотные партитуры</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4. </w:t>
      </w:r>
      <w:hyperlink r:id="rId17" w:history="1">
        <w:r w:rsidRPr="003E7146">
          <w:rPr>
            <w:rFonts w:ascii="Arial" w:eastAsia="Times New Roman" w:hAnsi="Arial" w:cs="Arial"/>
            <w:color w:val="D78807"/>
            <w:sz w:val="18"/>
            <w:szCs w:val="18"/>
            <w:u w:val="single"/>
            <w:lang w:eastAsia="ru-RU"/>
          </w:rPr>
          <w:t>Культура</w:t>
        </w:r>
      </w:hyperlink>
      <w:r w:rsidRPr="003E7146">
        <w:rPr>
          <w:rFonts w:ascii="Arial" w:eastAsia="Times New Roman" w:hAnsi="Arial" w:cs="Arial"/>
          <w:color w:val="333333"/>
          <w:sz w:val="18"/>
          <w:szCs w:val="18"/>
          <w:lang w:eastAsia="ru-RU"/>
        </w:rPr>
        <w:t> - Информационный портал</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5. http://www.school.edu.ru/ - Федеральный Российский образовательный портал</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6. </w:t>
      </w:r>
      <w:hyperlink r:id="rId18" w:history="1">
        <w:r w:rsidRPr="003E7146">
          <w:rPr>
            <w:rFonts w:ascii="Arial" w:eastAsia="Times New Roman" w:hAnsi="Arial" w:cs="Arial"/>
            <w:color w:val="D78807"/>
            <w:sz w:val="18"/>
            <w:szCs w:val="18"/>
            <w:u w:val="single"/>
            <w:lang w:eastAsia="ru-RU"/>
          </w:rPr>
          <w:t>http://catalog.prosv.ru/item/15330</w:t>
        </w:r>
      </w:hyperlink>
      <w:r w:rsidRPr="003E7146">
        <w:rPr>
          <w:rFonts w:ascii="Arial" w:eastAsia="Times New Roman" w:hAnsi="Arial" w:cs="Arial"/>
          <w:color w:val="333333"/>
          <w:sz w:val="18"/>
          <w:szCs w:val="18"/>
          <w:lang w:eastAsia="ru-RU"/>
        </w:rPr>
        <w:t> - сайт издательство « Просвещение» (ссылка на рабочие программы)</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7. </w:t>
      </w:r>
      <w:hyperlink r:id="rId19" w:history="1">
        <w:r w:rsidRPr="003E7146">
          <w:rPr>
            <w:rFonts w:ascii="Arial" w:eastAsia="Times New Roman" w:hAnsi="Arial" w:cs="Arial"/>
            <w:color w:val="D78807"/>
            <w:sz w:val="18"/>
            <w:szCs w:val="18"/>
            <w:u w:val="single"/>
            <w:lang w:eastAsia="ru-RU"/>
          </w:rPr>
          <w:t>Министерство образования и науки Российской Федерации</w:t>
        </w:r>
      </w:hyperlink>
      <w:r w:rsidRPr="003E7146">
        <w:rPr>
          <w:rFonts w:ascii="Arial" w:eastAsia="Times New Roman" w:hAnsi="Arial" w:cs="Arial"/>
          <w:color w:val="333333"/>
          <w:sz w:val="18"/>
          <w:szCs w:val="18"/>
          <w:lang w:eastAsia="ru-RU"/>
        </w:rPr>
        <w:t> - документы</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8. </w:t>
      </w:r>
      <w:r w:rsidRPr="003E7146">
        <w:rPr>
          <w:rFonts w:ascii="Arial" w:eastAsia="Times New Roman" w:hAnsi="Arial" w:cs="Arial"/>
          <w:color w:val="333333"/>
          <w:sz w:val="18"/>
          <w:szCs w:val="18"/>
          <w:lang w:eastAsia="ru-RU"/>
        </w:rPr>
        <w:t xml:space="preserve">Бесплатный школьный портал </w:t>
      </w:r>
      <w:proofErr w:type="spellStart"/>
      <w:r w:rsidRPr="003E7146">
        <w:rPr>
          <w:rFonts w:ascii="Arial" w:eastAsia="Times New Roman" w:hAnsi="Arial" w:cs="Arial"/>
          <w:color w:val="333333"/>
          <w:sz w:val="18"/>
          <w:szCs w:val="18"/>
          <w:lang w:eastAsia="ru-RU"/>
        </w:rPr>
        <w:t>ПроШколу</w:t>
      </w:r>
      <w:proofErr w:type="gramStart"/>
      <w:r w:rsidRPr="003E7146">
        <w:rPr>
          <w:rFonts w:ascii="Arial" w:eastAsia="Times New Roman" w:hAnsi="Arial" w:cs="Arial"/>
          <w:color w:val="333333"/>
          <w:sz w:val="18"/>
          <w:szCs w:val="18"/>
          <w:lang w:eastAsia="ru-RU"/>
        </w:rPr>
        <w:t>.р</w:t>
      </w:r>
      <w:proofErr w:type="gramEnd"/>
      <w:r w:rsidRPr="003E7146">
        <w:rPr>
          <w:rFonts w:ascii="Arial" w:eastAsia="Times New Roman" w:hAnsi="Arial" w:cs="Arial"/>
          <w:color w:val="333333"/>
          <w:sz w:val="18"/>
          <w:szCs w:val="18"/>
          <w:lang w:eastAsia="ru-RU"/>
        </w:rPr>
        <w:t>у</w:t>
      </w:r>
      <w:proofErr w:type="spellEnd"/>
      <w:r w:rsidRPr="003E7146">
        <w:rPr>
          <w:rFonts w:ascii="Arial" w:eastAsia="Times New Roman" w:hAnsi="Arial" w:cs="Arial"/>
          <w:color w:val="333333"/>
          <w:sz w:val="18"/>
          <w:szCs w:val="18"/>
          <w:lang w:eastAsia="ru-RU"/>
        </w:rPr>
        <w:t>: </w:t>
      </w:r>
      <w:hyperlink r:id="rId20" w:history="1">
        <w:r w:rsidRPr="003E7146">
          <w:rPr>
            <w:rFonts w:ascii="Arial" w:eastAsia="Times New Roman" w:hAnsi="Arial" w:cs="Arial"/>
            <w:color w:val="D78807"/>
            <w:sz w:val="18"/>
            <w:szCs w:val="18"/>
            <w:u w:val="single"/>
            <w:lang w:eastAsia="ru-RU"/>
          </w:rPr>
          <w:t>http://www.proshkolu.ru/</w:t>
        </w:r>
      </w:hyperlink>
      <w:r w:rsidRPr="003E7146">
        <w:rPr>
          <w:rFonts w:ascii="Arial" w:eastAsia="Times New Roman" w:hAnsi="Arial" w:cs="Arial"/>
          <w:color w:val="333333"/>
          <w:sz w:val="18"/>
          <w:szCs w:val="18"/>
          <w:lang w:eastAsia="ru-RU"/>
        </w:rPr>
        <w:t> Электронная версия газеты 9.«Искусство» (приложение к газете «Первое сентября»): </w:t>
      </w:r>
      <w:hyperlink r:id="rId21" w:history="1">
        <w:r w:rsidRPr="003E7146">
          <w:rPr>
            <w:rFonts w:ascii="Arial" w:eastAsia="Times New Roman" w:hAnsi="Arial" w:cs="Arial"/>
            <w:color w:val="D78807"/>
            <w:sz w:val="18"/>
            <w:szCs w:val="18"/>
            <w:u w:val="single"/>
            <w:lang w:eastAsia="ru-RU"/>
          </w:rPr>
          <w:t>http://1september.ru/</w:t>
        </w:r>
      </w:hyperlink>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10.Фестиваль педагогических идей «Открытый урок»: </w:t>
      </w:r>
      <w:hyperlink r:id="rId22" w:history="1">
        <w:r w:rsidRPr="003E7146">
          <w:rPr>
            <w:rFonts w:ascii="Arial" w:eastAsia="Times New Roman" w:hAnsi="Arial" w:cs="Arial"/>
            <w:color w:val="D78807"/>
            <w:sz w:val="18"/>
            <w:szCs w:val="18"/>
            <w:u w:val="single"/>
            <w:lang w:eastAsia="ru-RU"/>
          </w:rPr>
          <w:t>http://festival.</w:t>
        </w:r>
      </w:hyperlink>
      <w:r w:rsidRPr="003E7146">
        <w:rPr>
          <w:rFonts w:ascii="Arial" w:eastAsia="Times New Roman" w:hAnsi="Arial" w:cs="Arial"/>
          <w:color w:val="333333"/>
          <w:sz w:val="18"/>
          <w:szCs w:val="18"/>
          <w:lang w:eastAsia="ru-RU"/>
        </w:rPr>
        <w:t>1september.ru</w:t>
      </w:r>
      <w:proofErr w:type="gramStart"/>
      <w:r w:rsidRPr="003E7146">
        <w:rPr>
          <w:rFonts w:ascii="Arial" w:eastAsia="Times New Roman" w:hAnsi="Arial" w:cs="Arial"/>
          <w:color w:val="333333"/>
          <w:sz w:val="18"/>
          <w:szCs w:val="18"/>
          <w:lang w:eastAsia="ru-RU"/>
        </w:rPr>
        <w:t>/ М</w:t>
      </w:r>
      <w:proofErr w:type="gramEnd"/>
      <w:r w:rsidRPr="003E7146">
        <w:rPr>
          <w:rFonts w:ascii="Arial" w:eastAsia="Times New Roman" w:hAnsi="Arial" w:cs="Arial"/>
          <w:color w:val="333333"/>
          <w:sz w:val="18"/>
          <w:szCs w:val="18"/>
          <w:lang w:eastAsia="ru-RU"/>
        </w:rPr>
        <w:t>ного разных материалов (включая презентации) по истории и другим предметам.</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Единая коллекция цифровых образовательных ресурсов: </w:t>
      </w:r>
      <w:hyperlink r:id="rId23" w:history="1">
        <w:r w:rsidRPr="003E7146">
          <w:rPr>
            <w:rFonts w:ascii="Arial" w:eastAsia="Times New Roman" w:hAnsi="Arial" w:cs="Arial"/>
            <w:color w:val="D78807"/>
            <w:sz w:val="18"/>
            <w:szCs w:val="18"/>
            <w:u w:val="single"/>
            <w:lang w:eastAsia="ru-RU"/>
          </w:rPr>
          <w:t>http://school-</w:t>
        </w:r>
      </w:hyperlink>
      <w:r w:rsidRPr="003E7146">
        <w:rPr>
          <w:rFonts w:ascii="Arial" w:eastAsia="Times New Roman" w:hAnsi="Arial" w:cs="Arial"/>
          <w:color w:val="333333"/>
          <w:sz w:val="18"/>
          <w:szCs w:val="18"/>
          <w:lang w:eastAsia="ru-RU"/>
        </w:rPr>
        <w:t>collection.edu.r</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w:t>
      </w:r>
    </w:p>
    <w:p w:rsidR="003E7146" w:rsidRPr="003E7146" w:rsidRDefault="003E7146" w:rsidP="003E7146">
      <w:pPr>
        <w:shd w:val="clear" w:color="auto" w:fill="FFFFFF"/>
        <w:spacing w:before="150" w:after="150" w:line="240" w:lineRule="auto"/>
        <w:jc w:val="center"/>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Календарно-тематическое планирование по музыке 8 класс (34 часа).</w:t>
      </w:r>
    </w:p>
    <w:tbl>
      <w:tblPr>
        <w:tblpPr w:leftFromText="45" w:rightFromText="45" w:topFromText="150" w:bottomFromText="150" w:vertAnchor="text"/>
        <w:tblW w:w="0" w:type="auto"/>
        <w:tblCellMar>
          <w:top w:w="15" w:type="dxa"/>
          <w:left w:w="15" w:type="dxa"/>
          <w:bottom w:w="15" w:type="dxa"/>
          <w:right w:w="15" w:type="dxa"/>
        </w:tblCellMar>
        <w:tblLook w:val="04A0" w:firstRow="1" w:lastRow="0" w:firstColumn="1" w:lastColumn="0" w:noHBand="0" w:noVBand="1"/>
      </w:tblPr>
      <w:tblGrid>
        <w:gridCol w:w="333"/>
        <w:gridCol w:w="9798"/>
        <w:gridCol w:w="644"/>
        <w:gridCol w:w="724"/>
        <w:gridCol w:w="735"/>
        <w:gridCol w:w="1118"/>
      </w:tblGrid>
      <w:tr w:rsidR="003E7146" w:rsidRPr="003E7146" w:rsidTr="003E7146">
        <w:tc>
          <w:tcPr>
            <w:tcW w:w="0" w:type="auto"/>
            <w:vMerge w:val="restart"/>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w:t>
            </w:r>
          </w:p>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proofErr w:type="gramStart"/>
            <w:r w:rsidRPr="003E7146">
              <w:rPr>
                <w:rFonts w:ascii="Times New Roman" w:eastAsia="Times New Roman" w:hAnsi="Times New Roman" w:cs="Times New Roman"/>
                <w:b/>
                <w:bCs/>
                <w:sz w:val="18"/>
                <w:szCs w:val="18"/>
                <w:lang w:eastAsia="ru-RU"/>
              </w:rPr>
              <w:t>п</w:t>
            </w:r>
            <w:proofErr w:type="gramEnd"/>
            <w:r w:rsidRPr="003E7146">
              <w:rPr>
                <w:rFonts w:ascii="Times New Roman" w:eastAsia="Times New Roman" w:hAnsi="Times New Roman" w:cs="Times New Roman"/>
                <w:b/>
                <w:bCs/>
                <w:sz w:val="18"/>
                <w:szCs w:val="18"/>
                <w:lang w:eastAsia="ru-RU"/>
              </w:rPr>
              <w:t>/п</w:t>
            </w:r>
          </w:p>
        </w:tc>
        <w:tc>
          <w:tcPr>
            <w:tcW w:w="0" w:type="auto"/>
            <w:vMerge w:val="restart"/>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Тема урока</w:t>
            </w:r>
          </w:p>
        </w:tc>
        <w:tc>
          <w:tcPr>
            <w:tcW w:w="0" w:type="auto"/>
            <w:vMerge w:val="restart"/>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Кол-во</w:t>
            </w:r>
          </w:p>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часов</w:t>
            </w:r>
          </w:p>
        </w:tc>
        <w:tc>
          <w:tcPr>
            <w:tcW w:w="0" w:type="auto"/>
            <w:gridSpan w:val="2"/>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Дата проведения</w:t>
            </w:r>
          </w:p>
        </w:tc>
        <w:tc>
          <w:tcPr>
            <w:tcW w:w="0" w:type="auto"/>
            <w:vMerge w:val="restart"/>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Примечания</w:t>
            </w:r>
          </w:p>
        </w:tc>
      </w:tr>
      <w:tr w:rsidR="003E7146" w:rsidRPr="003E7146" w:rsidTr="003E7146">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план</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факт</w:t>
            </w: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p>
        </w:tc>
      </w:tr>
      <w:tr w:rsidR="003E7146" w:rsidRPr="003E7146" w:rsidTr="003E7146">
        <w:tc>
          <w:tcPr>
            <w:tcW w:w="0" w:type="auto"/>
            <w:gridSpan w:val="5"/>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Раздел: "Классика и современность" 16 ч</w:t>
            </w: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Классика в нашей жизни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В музыкальном театре. Опера.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lastRenderedPageBreak/>
              <w:t>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В музыкальном театре. Опера "Князь Игорь"</w:t>
            </w:r>
          </w:p>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.Русская эпическая опера .Ария князя </w:t>
            </w:r>
            <w:proofErr w:type="spellStart"/>
            <w:r w:rsidRPr="003E7146">
              <w:rPr>
                <w:rFonts w:ascii="Times New Roman" w:eastAsia="Times New Roman" w:hAnsi="Times New Roman" w:cs="Times New Roman"/>
                <w:sz w:val="18"/>
                <w:szCs w:val="18"/>
                <w:lang w:eastAsia="ru-RU"/>
              </w:rPr>
              <w:t>игоря</w:t>
            </w:r>
            <w:proofErr w:type="gramStart"/>
            <w:r w:rsidRPr="003E7146">
              <w:rPr>
                <w:rFonts w:ascii="Times New Roman" w:eastAsia="Times New Roman" w:hAnsi="Times New Roman" w:cs="Times New Roman"/>
                <w:sz w:val="18"/>
                <w:szCs w:val="18"/>
                <w:lang w:eastAsia="ru-RU"/>
              </w:rPr>
              <w:t>.П</w:t>
            </w:r>
            <w:proofErr w:type="gramEnd"/>
            <w:r w:rsidRPr="003E7146">
              <w:rPr>
                <w:rFonts w:ascii="Times New Roman" w:eastAsia="Times New Roman" w:hAnsi="Times New Roman" w:cs="Times New Roman"/>
                <w:sz w:val="18"/>
                <w:szCs w:val="18"/>
                <w:lang w:eastAsia="ru-RU"/>
              </w:rPr>
              <w:t>ортрет</w:t>
            </w:r>
            <w:proofErr w:type="spellEnd"/>
            <w:r w:rsidRPr="003E7146">
              <w:rPr>
                <w:rFonts w:ascii="Times New Roman" w:eastAsia="Times New Roman" w:hAnsi="Times New Roman" w:cs="Times New Roman"/>
                <w:sz w:val="18"/>
                <w:szCs w:val="18"/>
                <w:lang w:eastAsia="ru-RU"/>
              </w:rPr>
              <w:t xml:space="preserve"> </w:t>
            </w:r>
            <w:proofErr w:type="spellStart"/>
            <w:r w:rsidRPr="003E7146">
              <w:rPr>
                <w:rFonts w:ascii="Times New Roman" w:eastAsia="Times New Roman" w:hAnsi="Times New Roman" w:cs="Times New Roman"/>
                <w:sz w:val="18"/>
                <w:szCs w:val="18"/>
                <w:lang w:eastAsia="ru-RU"/>
              </w:rPr>
              <w:t>половцев."Плач</w:t>
            </w:r>
            <w:proofErr w:type="spellEnd"/>
            <w:r w:rsidRPr="003E7146">
              <w:rPr>
                <w:rFonts w:ascii="Times New Roman" w:eastAsia="Times New Roman" w:hAnsi="Times New Roman" w:cs="Times New Roman"/>
                <w:sz w:val="18"/>
                <w:szCs w:val="18"/>
                <w:lang w:eastAsia="ru-RU"/>
              </w:rPr>
              <w:t xml:space="preserve"> Ярославны"</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Балет «</w:t>
            </w:r>
            <w:proofErr w:type="spellStart"/>
            <w:r w:rsidRPr="003E7146">
              <w:rPr>
                <w:rFonts w:ascii="Times New Roman" w:eastAsia="Times New Roman" w:hAnsi="Times New Roman" w:cs="Times New Roman"/>
                <w:sz w:val="18"/>
                <w:szCs w:val="18"/>
                <w:lang w:eastAsia="ru-RU"/>
              </w:rPr>
              <w:t>Ярославна»</w:t>
            </w:r>
            <w:proofErr w:type="gramStart"/>
            <w:r w:rsidRPr="003E7146">
              <w:rPr>
                <w:rFonts w:ascii="Times New Roman" w:eastAsia="Times New Roman" w:hAnsi="Times New Roman" w:cs="Times New Roman"/>
                <w:sz w:val="18"/>
                <w:szCs w:val="18"/>
                <w:lang w:eastAsia="ru-RU"/>
              </w:rPr>
              <w:t>.В</w:t>
            </w:r>
            <w:proofErr w:type="gramEnd"/>
            <w:r w:rsidRPr="003E7146">
              <w:rPr>
                <w:rFonts w:ascii="Times New Roman" w:eastAsia="Times New Roman" w:hAnsi="Times New Roman" w:cs="Times New Roman"/>
                <w:sz w:val="18"/>
                <w:szCs w:val="18"/>
                <w:lang w:eastAsia="ru-RU"/>
              </w:rPr>
              <w:t>ступление</w:t>
            </w:r>
            <w:proofErr w:type="spellEnd"/>
            <w:r w:rsidRPr="003E7146">
              <w:rPr>
                <w:rFonts w:ascii="Times New Roman" w:eastAsia="Times New Roman" w:hAnsi="Times New Roman" w:cs="Times New Roman"/>
                <w:sz w:val="18"/>
                <w:szCs w:val="18"/>
                <w:lang w:eastAsia="ru-RU"/>
              </w:rPr>
              <w:t xml:space="preserve">. "стон Русской </w:t>
            </w:r>
            <w:proofErr w:type="spellStart"/>
            <w:r w:rsidRPr="003E7146">
              <w:rPr>
                <w:rFonts w:ascii="Times New Roman" w:eastAsia="Times New Roman" w:hAnsi="Times New Roman" w:cs="Times New Roman"/>
                <w:sz w:val="18"/>
                <w:szCs w:val="18"/>
                <w:lang w:eastAsia="ru-RU"/>
              </w:rPr>
              <w:t>земли"."Первая</w:t>
            </w:r>
            <w:proofErr w:type="spellEnd"/>
            <w:r w:rsidRPr="003E7146">
              <w:rPr>
                <w:rFonts w:ascii="Times New Roman" w:eastAsia="Times New Roman" w:hAnsi="Times New Roman" w:cs="Times New Roman"/>
                <w:sz w:val="18"/>
                <w:szCs w:val="18"/>
                <w:lang w:eastAsia="ru-RU"/>
              </w:rPr>
              <w:t xml:space="preserve"> битва с </w:t>
            </w:r>
            <w:proofErr w:type="spellStart"/>
            <w:r w:rsidRPr="003E7146">
              <w:rPr>
                <w:rFonts w:ascii="Times New Roman" w:eastAsia="Times New Roman" w:hAnsi="Times New Roman" w:cs="Times New Roman"/>
                <w:sz w:val="18"/>
                <w:szCs w:val="18"/>
                <w:lang w:eastAsia="ru-RU"/>
              </w:rPr>
              <w:t>половцами"."Плач</w:t>
            </w:r>
            <w:proofErr w:type="spellEnd"/>
            <w:r w:rsidRPr="003E7146">
              <w:rPr>
                <w:rFonts w:ascii="Times New Roman" w:eastAsia="Times New Roman" w:hAnsi="Times New Roman" w:cs="Times New Roman"/>
                <w:sz w:val="18"/>
                <w:szCs w:val="18"/>
                <w:lang w:eastAsia="ru-RU"/>
              </w:rPr>
              <w:t xml:space="preserve"> </w:t>
            </w:r>
            <w:proofErr w:type="spellStart"/>
            <w:r w:rsidRPr="003E7146">
              <w:rPr>
                <w:rFonts w:ascii="Times New Roman" w:eastAsia="Times New Roman" w:hAnsi="Times New Roman" w:cs="Times New Roman"/>
                <w:sz w:val="18"/>
                <w:szCs w:val="18"/>
                <w:lang w:eastAsia="ru-RU"/>
              </w:rPr>
              <w:t>Ярославны"."Молитва</w:t>
            </w:r>
            <w:proofErr w:type="spellEnd"/>
            <w:r w:rsidRPr="003E7146">
              <w:rPr>
                <w:rFonts w:ascii="Times New Roman" w:eastAsia="Times New Roman" w:hAnsi="Times New Roman" w:cs="Times New Roman"/>
                <w:sz w:val="18"/>
                <w:szCs w:val="18"/>
                <w:lang w:eastAsia="ru-RU"/>
              </w:rPr>
              <w:t>".</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В музыкальном </w:t>
            </w:r>
            <w:proofErr w:type="spellStart"/>
            <w:r w:rsidRPr="003E7146">
              <w:rPr>
                <w:rFonts w:ascii="Times New Roman" w:eastAsia="Times New Roman" w:hAnsi="Times New Roman" w:cs="Times New Roman"/>
                <w:sz w:val="18"/>
                <w:szCs w:val="18"/>
                <w:lang w:eastAsia="ru-RU"/>
              </w:rPr>
              <w:t>тетре</w:t>
            </w:r>
            <w:proofErr w:type="gramStart"/>
            <w:r w:rsidRPr="003E7146">
              <w:rPr>
                <w:rFonts w:ascii="Times New Roman" w:eastAsia="Times New Roman" w:hAnsi="Times New Roman" w:cs="Times New Roman"/>
                <w:sz w:val="18"/>
                <w:szCs w:val="18"/>
                <w:lang w:eastAsia="ru-RU"/>
              </w:rPr>
              <w:t>.М</w:t>
            </w:r>
            <w:proofErr w:type="gramEnd"/>
            <w:r w:rsidRPr="003E7146">
              <w:rPr>
                <w:rFonts w:ascii="Times New Roman" w:eastAsia="Times New Roman" w:hAnsi="Times New Roman" w:cs="Times New Roman"/>
                <w:sz w:val="18"/>
                <w:szCs w:val="18"/>
                <w:lang w:eastAsia="ru-RU"/>
              </w:rPr>
              <w:t>юзикл</w:t>
            </w:r>
            <w:proofErr w:type="spellEnd"/>
            <w:r w:rsidRPr="003E7146">
              <w:rPr>
                <w:rFonts w:ascii="Times New Roman" w:eastAsia="Times New Roman" w:hAnsi="Times New Roman" w:cs="Times New Roman"/>
                <w:sz w:val="18"/>
                <w:szCs w:val="18"/>
                <w:lang w:eastAsia="ru-RU"/>
              </w:rPr>
              <w:t>. Рок-</w:t>
            </w:r>
            <w:proofErr w:type="spellStart"/>
            <w:r w:rsidRPr="003E7146">
              <w:rPr>
                <w:rFonts w:ascii="Times New Roman" w:eastAsia="Times New Roman" w:hAnsi="Times New Roman" w:cs="Times New Roman"/>
                <w:sz w:val="18"/>
                <w:szCs w:val="18"/>
                <w:lang w:eastAsia="ru-RU"/>
              </w:rPr>
              <w:t>опера</w:t>
            </w:r>
            <w:proofErr w:type="gramStart"/>
            <w:r w:rsidRPr="003E7146">
              <w:rPr>
                <w:rFonts w:ascii="Times New Roman" w:eastAsia="Times New Roman" w:hAnsi="Times New Roman" w:cs="Times New Roman"/>
                <w:sz w:val="18"/>
                <w:szCs w:val="18"/>
                <w:lang w:eastAsia="ru-RU"/>
              </w:rPr>
              <w:t>."</w:t>
            </w:r>
            <w:proofErr w:type="gramEnd"/>
            <w:r w:rsidRPr="003E7146">
              <w:rPr>
                <w:rFonts w:ascii="Times New Roman" w:eastAsia="Times New Roman" w:hAnsi="Times New Roman" w:cs="Times New Roman"/>
                <w:sz w:val="18"/>
                <w:szCs w:val="18"/>
                <w:lang w:eastAsia="ru-RU"/>
              </w:rPr>
              <w:t>Человек</w:t>
            </w:r>
            <w:proofErr w:type="spellEnd"/>
            <w:r w:rsidRPr="003E7146">
              <w:rPr>
                <w:rFonts w:ascii="Times New Roman" w:eastAsia="Times New Roman" w:hAnsi="Times New Roman" w:cs="Times New Roman"/>
                <w:sz w:val="18"/>
                <w:szCs w:val="18"/>
                <w:lang w:eastAsia="ru-RU"/>
              </w:rPr>
              <w:t xml:space="preserve"> есть тайна".</w:t>
            </w:r>
            <w:proofErr w:type="spellStart"/>
            <w:r w:rsidRPr="003E7146">
              <w:rPr>
                <w:rFonts w:ascii="Times New Roman" w:eastAsia="Times New Roman" w:hAnsi="Times New Roman" w:cs="Times New Roman"/>
                <w:sz w:val="18"/>
                <w:szCs w:val="18"/>
                <w:lang w:eastAsia="ru-RU"/>
              </w:rPr>
              <w:t>Рок-опера"Преступл</w:t>
            </w:r>
            <w:proofErr w:type="spellEnd"/>
            <w:r w:rsidRPr="003E7146">
              <w:rPr>
                <w:rFonts w:ascii="Times New Roman" w:eastAsia="Times New Roman" w:hAnsi="Times New Roman" w:cs="Times New Roman"/>
                <w:sz w:val="18"/>
                <w:szCs w:val="18"/>
                <w:lang w:eastAsia="ru-RU"/>
              </w:rPr>
              <w:t>ение и наказание".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vMerge w:val="restart"/>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proofErr w:type="spellStart"/>
            <w:r w:rsidRPr="003E7146">
              <w:rPr>
                <w:rFonts w:ascii="Times New Roman" w:eastAsia="Times New Roman" w:hAnsi="Times New Roman" w:cs="Times New Roman"/>
                <w:sz w:val="18"/>
                <w:szCs w:val="18"/>
                <w:lang w:eastAsia="ru-RU"/>
              </w:rPr>
              <w:t>Мюзикл</w:t>
            </w:r>
            <w:proofErr w:type="gramStart"/>
            <w:r w:rsidRPr="003E7146">
              <w:rPr>
                <w:rFonts w:ascii="Times New Roman" w:eastAsia="Times New Roman" w:hAnsi="Times New Roman" w:cs="Times New Roman"/>
                <w:sz w:val="18"/>
                <w:szCs w:val="18"/>
                <w:lang w:eastAsia="ru-RU"/>
              </w:rPr>
              <w:t>"Р</w:t>
            </w:r>
            <w:proofErr w:type="gramEnd"/>
            <w:r w:rsidRPr="003E7146">
              <w:rPr>
                <w:rFonts w:ascii="Times New Roman" w:eastAsia="Times New Roman" w:hAnsi="Times New Roman" w:cs="Times New Roman"/>
                <w:sz w:val="18"/>
                <w:szCs w:val="18"/>
                <w:lang w:eastAsia="ru-RU"/>
              </w:rPr>
              <w:t>омео</w:t>
            </w:r>
            <w:proofErr w:type="spellEnd"/>
            <w:r w:rsidRPr="003E7146">
              <w:rPr>
                <w:rFonts w:ascii="Times New Roman" w:eastAsia="Times New Roman" w:hAnsi="Times New Roman" w:cs="Times New Roman"/>
                <w:sz w:val="18"/>
                <w:szCs w:val="18"/>
                <w:lang w:eastAsia="ru-RU"/>
              </w:rPr>
              <w:t xml:space="preserve"> и </w:t>
            </w:r>
            <w:proofErr w:type="spellStart"/>
            <w:r w:rsidRPr="003E7146">
              <w:rPr>
                <w:rFonts w:ascii="Times New Roman" w:eastAsia="Times New Roman" w:hAnsi="Times New Roman" w:cs="Times New Roman"/>
                <w:sz w:val="18"/>
                <w:szCs w:val="18"/>
                <w:lang w:eastAsia="ru-RU"/>
              </w:rPr>
              <w:t>Джульетта":от</w:t>
            </w:r>
            <w:proofErr w:type="spellEnd"/>
            <w:r w:rsidRPr="003E7146">
              <w:rPr>
                <w:rFonts w:ascii="Times New Roman" w:eastAsia="Times New Roman" w:hAnsi="Times New Roman" w:cs="Times New Roman"/>
                <w:sz w:val="18"/>
                <w:szCs w:val="18"/>
                <w:lang w:eastAsia="ru-RU"/>
              </w:rPr>
              <w:t xml:space="preserve"> ненависти до любви"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Музыка к драматическому спектаклю. "Ромео и </w:t>
            </w:r>
            <w:proofErr w:type="spellStart"/>
            <w:r w:rsidRPr="003E7146">
              <w:rPr>
                <w:rFonts w:ascii="Times New Roman" w:eastAsia="Times New Roman" w:hAnsi="Times New Roman" w:cs="Times New Roman"/>
                <w:sz w:val="18"/>
                <w:szCs w:val="18"/>
                <w:lang w:eastAsia="ru-RU"/>
              </w:rPr>
              <w:t>Джульетта</w:t>
            </w:r>
            <w:proofErr w:type="gramStart"/>
            <w:r w:rsidRPr="003E7146">
              <w:rPr>
                <w:rFonts w:ascii="Times New Roman" w:eastAsia="Times New Roman" w:hAnsi="Times New Roman" w:cs="Times New Roman"/>
                <w:sz w:val="18"/>
                <w:szCs w:val="18"/>
                <w:lang w:eastAsia="ru-RU"/>
              </w:rPr>
              <w:t>"М</w:t>
            </w:r>
            <w:proofErr w:type="gramEnd"/>
            <w:r w:rsidRPr="003E7146">
              <w:rPr>
                <w:rFonts w:ascii="Times New Roman" w:eastAsia="Times New Roman" w:hAnsi="Times New Roman" w:cs="Times New Roman"/>
                <w:sz w:val="18"/>
                <w:szCs w:val="18"/>
                <w:lang w:eastAsia="ru-RU"/>
              </w:rPr>
              <w:t>узыкальные</w:t>
            </w:r>
            <w:proofErr w:type="spellEnd"/>
            <w:r w:rsidRPr="003E7146">
              <w:rPr>
                <w:rFonts w:ascii="Times New Roman" w:eastAsia="Times New Roman" w:hAnsi="Times New Roman" w:cs="Times New Roman"/>
                <w:sz w:val="18"/>
                <w:szCs w:val="18"/>
                <w:lang w:eastAsia="ru-RU"/>
              </w:rPr>
              <w:t xml:space="preserve"> зарисовки для большого симфонического оркестра.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Из музыки к </w:t>
            </w:r>
            <w:proofErr w:type="spellStart"/>
            <w:r w:rsidRPr="003E7146">
              <w:rPr>
                <w:rFonts w:ascii="Times New Roman" w:eastAsia="Times New Roman" w:hAnsi="Times New Roman" w:cs="Times New Roman"/>
                <w:sz w:val="18"/>
                <w:szCs w:val="18"/>
                <w:lang w:eastAsia="ru-RU"/>
              </w:rPr>
              <w:t>спектаклю</w:t>
            </w:r>
            <w:proofErr w:type="gramStart"/>
            <w:r w:rsidRPr="003E7146">
              <w:rPr>
                <w:rFonts w:ascii="Times New Roman" w:eastAsia="Times New Roman" w:hAnsi="Times New Roman" w:cs="Times New Roman"/>
                <w:sz w:val="18"/>
                <w:szCs w:val="18"/>
                <w:lang w:eastAsia="ru-RU"/>
              </w:rPr>
              <w:t>"Р</w:t>
            </w:r>
            <w:proofErr w:type="gramEnd"/>
            <w:r w:rsidRPr="003E7146">
              <w:rPr>
                <w:rFonts w:ascii="Times New Roman" w:eastAsia="Times New Roman" w:hAnsi="Times New Roman" w:cs="Times New Roman"/>
                <w:sz w:val="18"/>
                <w:szCs w:val="18"/>
                <w:lang w:eastAsia="ru-RU"/>
              </w:rPr>
              <w:t>евизская</w:t>
            </w:r>
            <w:proofErr w:type="spellEnd"/>
            <w:r w:rsidRPr="003E7146">
              <w:rPr>
                <w:rFonts w:ascii="Times New Roman" w:eastAsia="Times New Roman" w:hAnsi="Times New Roman" w:cs="Times New Roman"/>
                <w:sz w:val="18"/>
                <w:szCs w:val="18"/>
                <w:lang w:eastAsia="ru-RU"/>
              </w:rPr>
              <w:t xml:space="preserve"> сказка". Образы Гоголь </w:t>
            </w:r>
            <w:proofErr w:type="gramStart"/>
            <w:r w:rsidRPr="003E7146">
              <w:rPr>
                <w:rFonts w:ascii="Times New Roman" w:eastAsia="Times New Roman" w:hAnsi="Times New Roman" w:cs="Times New Roman"/>
                <w:sz w:val="18"/>
                <w:szCs w:val="18"/>
                <w:lang w:eastAsia="ru-RU"/>
              </w:rPr>
              <w:t>-с</w:t>
            </w:r>
            <w:proofErr w:type="gramEnd"/>
            <w:r w:rsidRPr="003E7146">
              <w:rPr>
                <w:rFonts w:ascii="Times New Roman" w:eastAsia="Times New Roman" w:hAnsi="Times New Roman" w:cs="Times New Roman"/>
                <w:sz w:val="18"/>
                <w:szCs w:val="18"/>
                <w:lang w:eastAsia="ru-RU"/>
              </w:rPr>
              <w:t>юиты.</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Обобщающий урок-концерт по теме "Классика и современность".</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Музыка Э. Грига к драме Г. </w:t>
            </w:r>
            <w:proofErr w:type="spellStart"/>
            <w:r w:rsidRPr="003E7146">
              <w:rPr>
                <w:rFonts w:ascii="Times New Roman" w:eastAsia="Times New Roman" w:hAnsi="Times New Roman" w:cs="Times New Roman"/>
                <w:sz w:val="18"/>
                <w:szCs w:val="18"/>
                <w:lang w:eastAsia="ru-RU"/>
              </w:rPr>
              <w:t>Ибсена</w:t>
            </w:r>
            <w:proofErr w:type="gramStart"/>
            <w:r w:rsidRPr="003E7146">
              <w:rPr>
                <w:rFonts w:ascii="Times New Roman" w:eastAsia="Times New Roman" w:hAnsi="Times New Roman" w:cs="Times New Roman"/>
                <w:sz w:val="18"/>
                <w:szCs w:val="18"/>
                <w:lang w:eastAsia="ru-RU"/>
              </w:rPr>
              <w:t>"П</w:t>
            </w:r>
            <w:proofErr w:type="gramEnd"/>
            <w:r w:rsidRPr="003E7146">
              <w:rPr>
                <w:rFonts w:ascii="Times New Roman" w:eastAsia="Times New Roman" w:hAnsi="Times New Roman" w:cs="Times New Roman"/>
                <w:sz w:val="18"/>
                <w:szCs w:val="18"/>
                <w:lang w:eastAsia="ru-RU"/>
              </w:rPr>
              <w:t>ер</w:t>
            </w:r>
            <w:proofErr w:type="spellEnd"/>
            <w:r w:rsidRPr="003E7146">
              <w:rPr>
                <w:rFonts w:ascii="Times New Roman" w:eastAsia="Times New Roman" w:hAnsi="Times New Roman" w:cs="Times New Roman"/>
                <w:sz w:val="18"/>
                <w:szCs w:val="18"/>
                <w:lang w:eastAsia="ru-RU"/>
              </w:rPr>
              <w:t xml:space="preserve"> </w:t>
            </w:r>
            <w:proofErr w:type="spellStart"/>
            <w:r w:rsidRPr="003E7146">
              <w:rPr>
                <w:rFonts w:ascii="Times New Roman" w:eastAsia="Times New Roman" w:hAnsi="Times New Roman" w:cs="Times New Roman"/>
                <w:sz w:val="18"/>
                <w:szCs w:val="18"/>
                <w:lang w:eastAsia="ru-RU"/>
              </w:rPr>
              <w:t>Гюнт</w:t>
            </w:r>
            <w:proofErr w:type="spellEnd"/>
            <w:r w:rsidRPr="003E7146">
              <w:rPr>
                <w:rFonts w:ascii="Times New Roman" w:eastAsia="Times New Roman" w:hAnsi="Times New Roman" w:cs="Times New Roman"/>
                <w:sz w:val="18"/>
                <w:szCs w:val="18"/>
                <w:lang w:eastAsia="ru-RU"/>
              </w:rPr>
              <w:t>".</w:t>
            </w:r>
          </w:p>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Музыка в </w:t>
            </w:r>
            <w:proofErr w:type="spellStart"/>
            <w:r w:rsidRPr="003E7146">
              <w:rPr>
                <w:rFonts w:ascii="Times New Roman" w:eastAsia="Times New Roman" w:hAnsi="Times New Roman" w:cs="Times New Roman"/>
                <w:sz w:val="18"/>
                <w:szCs w:val="18"/>
                <w:lang w:eastAsia="ru-RU"/>
              </w:rPr>
              <w:t>кино</w:t>
            </w:r>
            <w:proofErr w:type="gramStart"/>
            <w:r w:rsidRPr="003E7146">
              <w:rPr>
                <w:rFonts w:ascii="Times New Roman" w:eastAsia="Times New Roman" w:hAnsi="Times New Roman" w:cs="Times New Roman"/>
                <w:sz w:val="18"/>
                <w:szCs w:val="18"/>
                <w:lang w:eastAsia="ru-RU"/>
              </w:rPr>
              <w:t>.Т</w:t>
            </w:r>
            <w:proofErr w:type="gramEnd"/>
            <w:r w:rsidRPr="003E7146">
              <w:rPr>
                <w:rFonts w:ascii="Times New Roman" w:eastAsia="Times New Roman" w:hAnsi="Times New Roman" w:cs="Times New Roman"/>
                <w:sz w:val="18"/>
                <w:szCs w:val="18"/>
                <w:lang w:eastAsia="ru-RU"/>
              </w:rPr>
              <w:t>ы</w:t>
            </w:r>
            <w:proofErr w:type="spellEnd"/>
            <w:r w:rsidRPr="003E7146">
              <w:rPr>
                <w:rFonts w:ascii="Times New Roman" w:eastAsia="Times New Roman" w:hAnsi="Times New Roman" w:cs="Times New Roman"/>
                <w:sz w:val="18"/>
                <w:szCs w:val="18"/>
                <w:lang w:eastAsia="ru-RU"/>
              </w:rPr>
              <w:t xml:space="preserve"> отправишься в </w:t>
            </w:r>
            <w:proofErr w:type="spellStart"/>
            <w:r w:rsidRPr="003E7146">
              <w:rPr>
                <w:rFonts w:ascii="Times New Roman" w:eastAsia="Times New Roman" w:hAnsi="Times New Roman" w:cs="Times New Roman"/>
                <w:sz w:val="18"/>
                <w:szCs w:val="18"/>
                <w:lang w:eastAsia="ru-RU"/>
              </w:rPr>
              <w:t>путь,чтобы</w:t>
            </w:r>
            <w:proofErr w:type="spellEnd"/>
            <w:r w:rsidRPr="003E7146">
              <w:rPr>
                <w:rFonts w:ascii="Times New Roman" w:eastAsia="Times New Roman" w:hAnsi="Times New Roman" w:cs="Times New Roman"/>
                <w:sz w:val="18"/>
                <w:szCs w:val="18"/>
                <w:lang w:eastAsia="ru-RU"/>
              </w:rPr>
              <w:t xml:space="preserve"> зажечь день... Музыка к фильму "Властелин колец"</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В концертном зале. Симфония: прошлое и настоящее. Симфония № 8 ("Неоконченная") Ф. Шуберта»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Симфония № 5 П. И. Чайковского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Симфония № 1 («Классическая») С. Прокофьева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Музыка </w:t>
            </w:r>
            <w:proofErr w:type="gramStart"/>
            <w:r w:rsidRPr="003E7146">
              <w:rPr>
                <w:rFonts w:ascii="Times New Roman" w:eastAsia="Times New Roman" w:hAnsi="Times New Roman" w:cs="Times New Roman"/>
                <w:sz w:val="18"/>
                <w:szCs w:val="18"/>
                <w:lang w:eastAsia="ru-RU"/>
              </w:rPr>
              <w:t>-э</w:t>
            </w:r>
            <w:proofErr w:type="gramEnd"/>
            <w:r w:rsidRPr="003E7146">
              <w:rPr>
                <w:rFonts w:ascii="Times New Roman" w:eastAsia="Times New Roman" w:hAnsi="Times New Roman" w:cs="Times New Roman"/>
                <w:sz w:val="18"/>
                <w:szCs w:val="18"/>
                <w:lang w:eastAsia="ru-RU"/>
              </w:rPr>
              <w:t>то огромный мир ,окружающий человека...</w:t>
            </w:r>
          </w:p>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контрольная работа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Обобщающий уро</w:t>
            </w:r>
            <w:proofErr w:type="gramStart"/>
            <w:r w:rsidRPr="003E7146">
              <w:rPr>
                <w:rFonts w:ascii="Times New Roman" w:eastAsia="Times New Roman" w:hAnsi="Times New Roman" w:cs="Times New Roman"/>
                <w:sz w:val="18"/>
                <w:szCs w:val="18"/>
                <w:lang w:eastAsia="ru-RU"/>
              </w:rPr>
              <w:t>к-</w:t>
            </w:r>
            <w:proofErr w:type="gramEnd"/>
            <w:r w:rsidRPr="003E7146">
              <w:rPr>
                <w:rFonts w:ascii="Times New Roman" w:eastAsia="Times New Roman" w:hAnsi="Times New Roman" w:cs="Times New Roman"/>
                <w:sz w:val="18"/>
                <w:szCs w:val="18"/>
                <w:lang w:eastAsia="ru-RU"/>
              </w:rPr>
              <w:t xml:space="preserve"> концерт по теме: "Классика и современность".</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bl>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w:t>
      </w:r>
    </w:p>
    <w:tbl>
      <w:tblPr>
        <w:tblpPr w:leftFromText="45" w:rightFromText="45" w:topFromText="150" w:bottomFromText="150" w:vertAnchor="text"/>
        <w:tblW w:w="0" w:type="auto"/>
        <w:tblCellMar>
          <w:top w:w="15" w:type="dxa"/>
          <w:left w:w="15" w:type="dxa"/>
          <w:bottom w:w="15" w:type="dxa"/>
          <w:right w:w="15" w:type="dxa"/>
        </w:tblCellMar>
        <w:tblLook w:val="04A0" w:firstRow="1" w:lastRow="0" w:firstColumn="1" w:lastColumn="0" w:noHBand="0" w:noVBand="1"/>
      </w:tblPr>
      <w:tblGrid>
        <w:gridCol w:w="255"/>
        <w:gridCol w:w="9520"/>
        <w:gridCol w:w="165"/>
        <w:gridCol w:w="1594"/>
        <w:gridCol w:w="120"/>
        <w:gridCol w:w="120"/>
      </w:tblGrid>
      <w:tr w:rsidR="003E7146" w:rsidRPr="003E7146" w:rsidTr="003E7146">
        <w:tc>
          <w:tcPr>
            <w:tcW w:w="0" w:type="auto"/>
            <w:gridSpan w:val="5"/>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 xml:space="preserve">Радел: </w:t>
            </w:r>
            <w:proofErr w:type="spellStart"/>
            <w:proofErr w:type="gramStart"/>
            <w:r w:rsidRPr="003E7146">
              <w:rPr>
                <w:rFonts w:ascii="Times New Roman" w:eastAsia="Times New Roman" w:hAnsi="Times New Roman" w:cs="Times New Roman"/>
                <w:b/>
                <w:bCs/>
                <w:sz w:val="18"/>
                <w:szCs w:val="18"/>
                <w:lang w:eastAsia="ru-RU"/>
              </w:rPr>
              <w:t>Традици</w:t>
            </w:r>
            <w:proofErr w:type="spellEnd"/>
            <w:r w:rsidRPr="003E7146">
              <w:rPr>
                <w:rFonts w:ascii="Times New Roman" w:eastAsia="Times New Roman" w:hAnsi="Times New Roman" w:cs="Times New Roman"/>
                <w:b/>
                <w:bCs/>
                <w:sz w:val="18"/>
                <w:szCs w:val="18"/>
                <w:lang w:eastAsia="ru-RU"/>
              </w:rPr>
              <w:t xml:space="preserve"> и</w:t>
            </w:r>
            <w:proofErr w:type="gramEnd"/>
            <w:r w:rsidRPr="003E7146">
              <w:rPr>
                <w:rFonts w:ascii="Times New Roman" w:eastAsia="Times New Roman" w:hAnsi="Times New Roman" w:cs="Times New Roman"/>
                <w:b/>
                <w:bCs/>
                <w:sz w:val="18"/>
                <w:szCs w:val="18"/>
                <w:lang w:eastAsia="ru-RU"/>
              </w:rPr>
              <w:t xml:space="preserve"> новаторство в музыке (18 часов)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Музыканты </w:t>
            </w:r>
            <w:proofErr w:type="gramStart"/>
            <w:r w:rsidRPr="003E7146">
              <w:rPr>
                <w:rFonts w:ascii="Times New Roman" w:eastAsia="Times New Roman" w:hAnsi="Times New Roman" w:cs="Times New Roman"/>
                <w:sz w:val="18"/>
                <w:szCs w:val="18"/>
                <w:lang w:eastAsia="ru-RU"/>
              </w:rPr>
              <w:t>-и</w:t>
            </w:r>
            <w:proofErr w:type="gramEnd"/>
            <w:r w:rsidRPr="003E7146">
              <w:rPr>
                <w:rFonts w:ascii="Times New Roman" w:eastAsia="Times New Roman" w:hAnsi="Times New Roman" w:cs="Times New Roman"/>
                <w:sz w:val="18"/>
                <w:szCs w:val="18"/>
                <w:lang w:eastAsia="ru-RU"/>
              </w:rPr>
              <w:t>звечные маги.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 И снова в музыкальном театре... Опера. "Порги и </w:t>
            </w:r>
            <w:proofErr w:type="spellStart"/>
            <w:r w:rsidRPr="003E7146">
              <w:rPr>
                <w:rFonts w:ascii="Times New Roman" w:eastAsia="Times New Roman" w:hAnsi="Times New Roman" w:cs="Times New Roman"/>
                <w:sz w:val="18"/>
                <w:szCs w:val="18"/>
                <w:lang w:eastAsia="ru-RU"/>
              </w:rPr>
              <w:t>Бесс</w:t>
            </w:r>
            <w:proofErr w:type="spellEnd"/>
            <w:r w:rsidRPr="003E7146">
              <w:rPr>
                <w:rFonts w:ascii="Times New Roman" w:eastAsia="Times New Roman" w:hAnsi="Times New Roman" w:cs="Times New Roman"/>
                <w:sz w:val="18"/>
                <w:szCs w:val="18"/>
                <w:lang w:eastAsia="ru-RU"/>
              </w:rPr>
              <w:t>"(фрагменты)</w:t>
            </w:r>
            <w:proofErr w:type="spellStart"/>
            <w:r w:rsidRPr="003E7146">
              <w:rPr>
                <w:rFonts w:ascii="Times New Roman" w:eastAsia="Times New Roman" w:hAnsi="Times New Roman" w:cs="Times New Roman"/>
                <w:sz w:val="18"/>
                <w:szCs w:val="18"/>
                <w:lang w:eastAsia="ru-RU"/>
              </w:rPr>
              <w:t>Дж</w:t>
            </w:r>
            <w:proofErr w:type="gramStart"/>
            <w:r w:rsidRPr="003E7146">
              <w:rPr>
                <w:rFonts w:ascii="Times New Roman" w:eastAsia="Times New Roman" w:hAnsi="Times New Roman" w:cs="Times New Roman"/>
                <w:sz w:val="18"/>
                <w:szCs w:val="18"/>
                <w:lang w:eastAsia="ru-RU"/>
              </w:rPr>
              <w:t>.Г</w:t>
            </w:r>
            <w:proofErr w:type="gramEnd"/>
            <w:r w:rsidRPr="003E7146">
              <w:rPr>
                <w:rFonts w:ascii="Times New Roman" w:eastAsia="Times New Roman" w:hAnsi="Times New Roman" w:cs="Times New Roman"/>
                <w:sz w:val="18"/>
                <w:szCs w:val="18"/>
                <w:lang w:eastAsia="ru-RU"/>
              </w:rPr>
              <w:t>ершвин</w:t>
            </w:r>
            <w:proofErr w:type="spellEnd"/>
            <w:r w:rsidRPr="003E7146">
              <w:rPr>
                <w:rFonts w:ascii="Times New Roman" w:eastAsia="Times New Roman" w:hAnsi="Times New Roman" w:cs="Times New Roman"/>
                <w:sz w:val="18"/>
                <w:szCs w:val="18"/>
                <w:lang w:eastAsia="ru-RU"/>
              </w:rPr>
              <w:t xml:space="preserve"> .Развитие традиций оперного спектакля.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Опера «Кармен</w:t>
            </w:r>
            <w:proofErr w:type="gramStart"/>
            <w:r w:rsidRPr="003E7146">
              <w:rPr>
                <w:rFonts w:ascii="Times New Roman" w:eastAsia="Times New Roman" w:hAnsi="Times New Roman" w:cs="Times New Roman"/>
                <w:sz w:val="18"/>
                <w:szCs w:val="18"/>
                <w:lang w:eastAsia="ru-RU"/>
              </w:rPr>
              <w:t>»(</w:t>
            </w:r>
            <w:proofErr w:type="gramEnd"/>
            <w:r w:rsidRPr="003E7146">
              <w:rPr>
                <w:rFonts w:ascii="Times New Roman" w:eastAsia="Times New Roman" w:hAnsi="Times New Roman" w:cs="Times New Roman"/>
                <w:sz w:val="18"/>
                <w:szCs w:val="18"/>
                <w:lang w:eastAsia="ru-RU"/>
              </w:rPr>
              <w:t>фрагменты)</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20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Опера «Кармен».</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21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Портреты великих исполнителей. Е. Образцова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22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Балет «Кармен-сюита»</w:t>
            </w:r>
            <w:proofErr w:type="gramStart"/>
            <w:r w:rsidRPr="003E7146">
              <w:rPr>
                <w:rFonts w:ascii="Times New Roman" w:eastAsia="Times New Roman" w:hAnsi="Times New Roman" w:cs="Times New Roman"/>
                <w:sz w:val="18"/>
                <w:szCs w:val="18"/>
                <w:lang w:eastAsia="ru-RU"/>
              </w:rPr>
              <w:t>.(</w:t>
            </w:r>
            <w:proofErr w:type="gramEnd"/>
            <w:r w:rsidRPr="003E7146">
              <w:rPr>
                <w:rFonts w:ascii="Times New Roman" w:eastAsia="Times New Roman" w:hAnsi="Times New Roman" w:cs="Times New Roman"/>
                <w:sz w:val="18"/>
                <w:szCs w:val="18"/>
                <w:lang w:eastAsia="ru-RU"/>
              </w:rPr>
              <w:t>фрагменты)</w:t>
            </w:r>
            <w:proofErr w:type="spellStart"/>
            <w:r w:rsidRPr="003E7146">
              <w:rPr>
                <w:rFonts w:ascii="Times New Roman" w:eastAsia="Times New Roman" w:hAnsi="Times New Roman" w:cs="Times New Roman"/>
                <w:sz w:val="18"/>
                <w:szCs w:val="18"/>
                <w:lang w:eastAsia="ru-RU"/>
              </w:rPr>
              <w:t>Р.Щедрин</w:t>
            </w:r>
            <w:proofErr w:type="spellEnd"/>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23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Портреты великих исполнителей. Майя Плисецкая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24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Современный музыкальный театр.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25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Обобщающий урок-концерт по теме: «Традиции и новаторство в музыке»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26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Великие мюзиклы мира</w:t>
            </w:r>
          </w:p>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27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Классика в современной обработке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28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В концертном зале. Симфония № 7 («Ленинградская») </w:t>
            </w:r>
            <w:proofErr w:type="spellStart"/>
            <w:r w:rsidRPr="003E7146">
              <w:rPr>
                <w:rFonts w:ascii="Times New Roman" w:eastAsia="Times New Roman" w:hAnsi="Times New Roman" w:cs="Times New Roman"/>
                <w:sz w:val="18"/>
                <w:szCs w:val="18"/>
                <w:lang w:eastAsia="ru-RU"/>
              </w:rPr>
              <w:t>Д.Шостакович</w:t>
            </w:r>
            <w:proofErr w:type="spellEnd"/>
            <w:r w:rsidRPr="003E7146">
              <w:rPr>
                <w:rFonts w:ascii="Times New Roman" w:eastAsia="Times New Roman" w:hAnsi="Times New Roman" w:cs="Times New Roman"/>
                <w:sz w:val="18"/>
                <w:szCs w:val="18"/>
                <w:lang w:eastAsia="ru-RU"/>
              </w:rPr>
              <w:t>.</w:t>
            </w:r>
          </w:p>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29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В концертном зале. Симфония № 7 («Ленинградская») </w:t>
            </w:r>
            <w:proofErr w:type="spellStart"/>
            <w:r w:rsidRPr="003E7146">
              <w:rPr>
                <w:rFonts w:ascii="Times New Roman" w:eastAsia="Times New Roman" w:hAnsi="Times New Roman" w:cs="Times New Roman"/>
                <w:sz w:val="18"/>
                <w:szCs w:val="18"/>
                <w:lang w:eastAsia="ru-RU"/>
              </w:rPr>
              <w:t>Д.Шостаковича</w:t>
            </w:r>
            <w:proofErr w:type="spellEnd"/>
            <w:r w:rsidRPr="003E7146">
              <w:rPr>
                <w:rFonts w:ascii="Times New Roman" w:eastAsia="Times New Roman" w:hAnsi="Times New Roman" w:cs="Times New Roman"/>
                <w:sz w:val="18"/>
                <w:szCs w:val="18"/>
                <w:lang w:eastAsia="ru-RU"/>
              </w:rPr>
              <w:t>.</w:t>
            </w:r>
          </w:p>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Литературные страницы.</w:t>
            </w:r>
          </w:p>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30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Музыка в храмовом синтезе искусств. Литературные страницы. Галерея религиозных образов.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vMerge w:val="restart"/>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31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Неизвестный </w:t>
            </w:r>
            <w:proofErr w:type="spellStart"/>
            <w:r w:rsidRPr="003E7146">
              <w:rPr>
                <w:rFonts w:ascii="Times New Roman" w:eastAsia="Times New Roman" w:hAnsi="Times New Roman" w:cs="Times New Roman"/>
                <w:sz w:val="18"/>
                <w:szCs w:val="18"/>
                <w:lang w:eastAsia="ru-RU"/>
              </w:rPr>
              <w:t>Свиридов</w:t>
            </w:r>
            <w:proofErr w:type="gramStart"/>
            <w:r w:rsidRPr="003E7146">
              <w:rPr>
                <w:rFonts w:ascii="Times New Roman" w:eastAsia="Times New Roman" w:hAnsi="Times New Roman" w:cs="Times New Roman"/>
                <w:sz w:val="18"/>
                <w:szCs w:val="18"/>
                <w:lang w:eastAsia="ru-RU"/>
              </w:rPr>
              <w:t>."</w:t>
            </w:r>
            <w:proofErr w:type="gramEnd"/>
            <w:r w:rsidRPr="003E7146">
              <w:rPr>
                <w:rFonts w:ascii="Times New Roman" w:eastAsia="Times New Roman" w:hAnsi="Times New Roman" w:cs="Times New Roman"/>
                <w:sz w:val="18"/>
                <w:szCs w:val="18"/>
                <w:lang w:eastAsia="ru-RU"/>
              </w:rPr>
              <w:t>О</w:t>
            </w:r>
            <w:proofErr w:type="spellEnd"/>
            <w:r w:rsidRPr="003E7146">
              <w:rPr>
                <w:rFonts w:ascii="Times New Roman" w:eastAsia="Times New Roman" w:hAnsi="Times New Roman" w:cs="Times New Roman"/>
                <w:sz w:val="18"/>
                <w:szCs w:val="18"/>
                <w:lang w:eastAsia="ru-RU"/>
              </w:rPr>
              <w:t xml:space="preserve"> России петь-что стремиться в храм..."Хоровой </w:t>
            </w:r>
            <w:proofErr w:type="spellStart"/>
            <w:r w:rsidRPr="003E7146">
              <w:rPr>
                <w:rFonts w:ascii="Times New Roman" w:eastAsia="Times New Roman" w:hAnsi="Times New Roman" w:cs="Times New Roman"/>
                <w:sz w:val="18"/>
                <w:szCs w:val="18"/>
                <w:lang w:eastAsia="ru-RU"/>
              </w:rPr>
              <w:t>цикл"Песнопения</w:t>
            </w:r>
            <w:proofErr w:type="spellEnd"/>
            <w:r w:rsidRPr="003E7146">
              <w:rPr>
                <w:rFonts w:ascii="Times New Roman" w:eastAsia="Times New Roman" w:hAnsi="Times New Roman" w:cs="Times New Roman"/>
                <w:sz w:val="18"/>
                <w:szCs w:val="18"/>
                <w:lang w:eastAsia="ru-RU"/>
              </w:rPr>
              <w:t xml:space="preserve"> и молитвы".(фрагменты)</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lastRenderedPageBreak/>
              <w:t>32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Свет фресок Дионисия -миру("Фрески </w:t>
            </w:r>
            <w:proofErr w:type="spellStart"/>
            <w:r w:rsidRPr="003E7146">
              <w:rPr>
                <w:rFonts w:ascii="Times New Roman" w:eastAsia="Times New Roman" w:hAnsi="Times New Roman" w:cs="Times New Roman"/>
                <w:sz w:val="18"/>
                <w:szCs w:val="18"/>
                <w:lang w:eastAsia="ru-RU"/>
              </w:rPr>
              <w:t>Диониссия</w:t>
            </w:r>
            <w:proofErr w:type="spellEnd"/>
            <w:r w:rsidRPr="003E7146">
              <w:rPr>
                <w:rFonts w:ascii="Times New Roman" w:eastAsia="Times New Roman" w:hAnsi="Times New Roman" w:cs="Times New Roman"/>
                <w:sz w:val="18"/>
                <w:szCs w:val="18"/>
                <w:lang w:eastAsia="ru-RU"/>
              </w:rPr>
              <w:t xml:space="preserve">" </w:t>
            </w:r>
            <w:proofErr w:type="spellStart"/>
            <w:r w:rsidRPr="003E7146">
              <w:rPr>
                <w:rFonts w:ascii="Times New Roman" w:eastAsia="Times New Roman" w:hAnsi="Times New Roman" w:cs="Times New Roman"/>
                <w:sz w:val="18"/>
                <w:szCs w:val="18"/>
                <w:lang w:eastAsia="ru-RU"/>
              </w:rPr>
              <w:t>р</w:t>
            </w:r>
            <w:proofErr w:type="gramStart"/>
            <w:r w:rsidRPr="003E7146">
              <w:rPr>
                <w:rFonts w:ascii="Times New Roman" w:eastAsia="Times New Roman" w:hAnsi="Times New Roman" w:cs="Times New Roman"/>
                <w:sz w:val="18"/>
                <w:szCs w:val="18"/>
                <w:lang w:eastAsia="ru-RU"/>
              </w:rPr>
              <w:t>.Щ</w:t>
            </w:r>
            <w:proofErr w:type="gramEnd"/>
            <w:r w:rsidRPr="003E7146">
              <w:rPr>
                <w:rFonts w:ascii="Times New Roman" w:eastAsia="Times New Roman" w:hAnsi="Times New Roman" w:cs="Times New Roman"/>
                <w:sz w:val="18"/>
                <w:szCs w:val="18"/>
                <w:lang w:eastAsia="ru-RU"/>
              </w:rPr>
              <w:t>едрин</w:t>
            </w:r>
            <w:proofErr w:type="spellEnd"/>
            <w:r w:rsidRPr="003E7146">
              <w:rPr>
                <w:rFonts w:ascii="Times New Roman" w:eastAsia="Times New Roman" w:hAnsi="Times New Roman" w:cs="Times New Roman"/>
                <w:sz w:val="18"/>
                <w:szCs w:val="18"/>
                <w:lang w:eastAsia="ru-RU"/>
              </w:rPr>
              <w:t xml:space="preserve"> )</w:t>
            </w:r>
          </w:p>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контрольная работа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b/>
                <w:bCs/>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33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Музыкальные завещания потомкам</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vMerge w:val="restart"/>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r>
      <w:tr w:rsidR="003E7146" w:rsidRPr="003E7146" w:rsidTr="003E7146">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34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xml:space="preserve">Пусть музыка </w:t>
            </w:r>
            <w:proofErr w:type="spellStart"/>
            <w:r w:rsidRPr="003E7146">
              <w:rPr>
                <w:rFonts w:ascii="Times New Roman" w:eastAsia="Times New Roman" w:hAnsi="Times New Roman" w:cs="Times New Roman"/>
                <w:sz w:val="18"/>
                <w:szCs w:val="18"/>
                <w:lang w:eastAsia="ru-RU"/>
              </w:rPr>
              <w:t>звучит</w:t>
            </w:r>
            <w:proofErr w:type="gramStart"/>
            <w:r w:rsidRPr="003E7146">
              <w:rPr>
                <w:rFonts w:ascii="Times New Roman" w:eastAsia="Times New Roman" w:hAnsi="Times New Roman" w:cs="Times New Roman"/>
                <w:sz w:val="18"/>
                <w:szCs w:val="18"/>
                <w:lang w:eastAsia="ru-RU"/>
              </w:rPr>
              <w:t>.О</w:t>
            </w:r>
            <w:proofErr w:type="gramEnd"/>
            <w:r w:rsidRPr="003E7146">
              <w:rPr>
                <w:rFonts w:ascii="Times New Roman" w:eastAsia="Times New Roman" w:hAnsi="Times New Roman" w:cs="Times New Roman"/>
                <w:sz w:val="18"/>
                <w:szCs w:val="18"/>
                <w:lang w:eastAsia="ru-RU"/>
              </w:rPr>
              <w:t>бобщающий</w:t>
            </w:r>
            <w:proofErr w:type="spellEnd"/>
            <w:r w:rsidRPr="003E7146">
              <w:rPr>
                <w:rFonts w:ascii="Times New Roman" w:eastAsia="Times New Roman" w:hAnsi="Times New Roman" w:cs="Times New Roman"/>
                <w:sz w:val="18"/>
                <w:szCs w:val="18"/>
                <w:lang w:eastAsia="ru-RU"/>
              </w:rPr>
              <w:t xml:space="preserve"> урок -концерт по теме: «Традиции и новаторство в музыке».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jc w:val="center"/>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итоговый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3E7146" w:rsidRPr="003E7146" w:rsidRDefault="003E7146" w:rsidP="003E7146">
            <w:pPr>
              <w:spacing w:after="0" w:line="240" w:lineRule="auto"/>
              <w:ind w:left="15"/>
              <w:rPr>
                <w:rFonts w:ascii="Times New Roman" w:eastAsia="Times New Roman" w:hAnsi="Times New Roman" w:cs="Times New Roman"/>
                <w:sz w:val="18"/>
                <w:szCs w:val="18"/>
                <w:lang w:eastAsia="ru-RU"/>
              </w:rPr>
            </w:pPr>
            <w:r w:rsidRPr="003E7146">
              <w:rPr>
                <w:rFonts w:ascii="Times New Roman" w:eastAsia="Times New Roman" w:hAnsi="Times New Roman" w:cs="Times New Roman"/>
                <w:sz w:val="18"/>
                <w:szCs w:val="18"/>
                <w:lang w:eastAsia="ru-RU"/>
              </w:rPr>
              <w:t> </w:t>
            </w:r>
          </w:p>
        </w:tc>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E7146" w:rsidRPr="003E7146" w:rsidRDefault="003E7146" w:rsidP="003E7146">
            <w:pPr>
              <w:spacing w:after="0" w:line="240" w:lineRule="auto"/>
              <w:rPr>
                <w:rFonts w:ascii="Times New Roman" w:eastAsia="Times New Roman" w:hAnsi="Times New Roman" w:cs="Times New Roman"/>
                <w:sz w:val="18"/>
                <w:szCs w:val="18"/>
                <w:lang w:eastAsia="ru-RU"/>
              </w:rPr>
            </w:pPr>
          </w:p>
        </w:tc>
      </w:tr>
    </w:tbl>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b/>
          <w:bCs/>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w:t>
      </w:r>
    </w:p>
    <w:p w:rsidR="003E7146" w:rsidRPr="003E7146" w:rsidRDefault="003E7146" w:rsidP="003E7146">
      <w:pPr>
        <w:shd w:val="clear" w:color="auto" w:fill="FFFFFF"/>
        <w:spacing w:before="150" w:after="150" w:line="240" w:lineRule="auto"/>
        <w:rPr>
          <w:rFonts w:ascii="Arial" w:eastAsia="Times New Roman" w:hAnsi="Arial" w:cs="Arial"/>
          <w:color w:val="333333"/>
          <w:sz w:val="18"/>
          <w:szCs w:val="18"/>
          <w:lang w:eastAsia="ru-RU"/>
        </w:rPr>
      </w:pPr>
      <w:r w:rsidRPr="003E7146">
        <w:rPr>
          <w:rFonts w:ascii="Arial" w:eastAsia="Times New Roman" w:hAnsi="Arial" w:cs="Arial"/>
          <w:color w:val="333333"/>
          <w:sz w:val="18"/>
          <w:szCs w:val="18"/>
          <w:lang w:eastAsia="ru-RU"/>
        </w:rPr>
        <w:t> </w:t>
      </w:r>
    </w:p>
    <w:p w:rsidR="009A401A" w:rsidRDefault="009A401A"/>
    <w:sectPr w:rsidR="009A401A" w:rsidSect="00730022">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D98"/>
    <w:rsid w:val="0008778D"/>
    <w:rsid w:val="000F44CE"/>
    <w:rsid w:val="002201F2"/>
    <w:rsid w:val="0027264D"/>
    <w:rsid w:val="00313386"/>
    <w:rsid w:val="003E7146"/>
    <w:rsid w:val="005C712F"/>
    <w:rsid w:val="005F4B4D"/>
    <w:rsid w:val="00730022"/>
    <w:rsid w:val="007547FC"/>
    <w:rsid w:val="009347CB"/>
    <w:rsid w:val="009A401A"/>
    <w:rsid w:val="009C0BF8"/>
    <w:rsid w:val="00AF5EA4"/>
    <w:rsid w:val="00D74DD4"/>
    <w:rsid w:val="00DD7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4D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4D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4D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4D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25835">
      <w:bodyDiv w:val="1"/>
      <w:marLeft w:val="0"/>
      <w:marRight w:val="0"/>
      <w:marTop w:val="0"/>
      <w:marBottom w:val="0"/>
      <w:divBdr>
        <w:top w:val="none" w:sz="0" w:space="0" w:color="auto"/>
        <w:left w:val="none" w:sz="0" w:space="0" w:color="auto"/>
        <w:bottom w:val="none" w:sz="0" w:space="0" w:color="auto"/>
        <w:right w:val="none" w:sz="0" w:space="0" w:color="auto"/>
      </w:divBdr>
    </w:div>
    <w:div w:id="751704087">
      <w:bodyDiv w:val="1"/>
      <w:marLeft w:val="0"/>
      <w:marRight w:val="0"/>
      <w:marTop w:val="0"/>
      <w:marBottom w:val="0"/>
      <w:divBdr>
        <w:top w:val="none" w:sz="0" w:space="0" w:color="auto"/>
        <w:left w:val="none" w:sz="0" w:space="0" w:color="auto"/>
        <w:bottom w:val="none" w:sz="0" w:space="0" w:color="auto"/>
        <w:right w:val="none" w:sz="0" w:space="0" w:color="auto"/>
      </w:divBdr>
    </w:div>
    <w:div w:id="776947671">
      <w:bodyDiv w:val="1"/>
      <w:marLeft w:val="0"/>
      <w:marRight w:val="0"/>
      <w:marTop w:val="0"/>
      <w:marBottom w:val="0"/>
      <w:divBdr>
        <w:top w:val="none" w:sz="0" w:space="0" w:color="auto"/>
        <w:left w:val="none" w:sz="0" w:space="0" w:color="auto"/>
        <w:bottom w:val="none" w:sz="0" w:space="0" w:color="auto"/>
        <w:right w:val="none" w:sz="0" w:space="0" w:color="auto"/>
      </w:divBdr>
    </w:div>
    <w:div w:id="162642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doc4web.ru/go.html?href%3Dhttp%253A%252F%252Fdic.academic.ru&amp;sa=D&amp;ust=1484052119349000&amp;usg=AFQjCNFq5Oc7v6PNSHCRk8v6hOjAz7GYXw" TargetMode="External"/><Relationship Id="rId13" Type="http://schemas.openxmlformats.org/officeDocument/2006/relationships/hyperlink" Target="http://www.fgosreestr.ru/" TargetMode="External"/><Relationship Id="rId18" Type="http://schemas.openxmlformats.org/officeDocument/2006/relationships/hyperlink" Target="http://catalog.prosv.ru/item/15330" TargetMode="External"/><Relationship Id="rId3" Type="http://schemas.openxmlformats.org/officeDocument/2006/relationships/settings" Target="settings.xml"/><Relationship Id="rId21" Type="http://schemas.openxmlformats.org/officeDocument/2006/relationships/hyperlink" Target="http://1september.ru/" TargetMode="External"/><Relationship Id="rId7" Type="http://schemas.openxmlformats.org/officeDocument/2006/relationships/hyperlink" Target="https://www.google.com/url?q=http://doc4web.ru/go.html?href%3Dhttp%253A%252F%252Fclassic.%25D1%2581hubrik.ru&amp;sa=D&amp;ust=1484052119348000&amp;usg=AFQjCNGn_V77vDJ1d-XsQ2G7IHJZrDBztw" TargetMode="External"/><Relationship Id="rId12" Type="http://schemas.openxmlformats.org/officeDocument/2006/relationships/hyperlink" Target="http://www.fgosreestr.ru/" TargetMode="External"/><Relationship Id="rId17" Type="http://schemas.openxmlformats.org/officeDocument/2006/relationships/hyperlink" Target="http://obl1.ru/sitenews/kultura/?name=%D0%92%D1%81%D0%B5%D1%80%D0%BE%D1%81%D1%81%D0%B8%D0%B9%D1%81%D0%BA%D0%B8%D0%B9+%D0%BA%D0%BE%D0%BD%D0%BA%D1%83%D1%80%D1%81+%D1%85%D0%BE%D1%80%D0%BE%D0%B2&amp;date-from=&amp;date-to="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mnogonot.ucoz.ru/load/partitury/11" TargetMode="External"/><Relationship Id="rId20" Type="http://schemas.openxmlformats.org/officeDocument/2006/relationships/hyperlink" Target="http://www.proshkolu.ru/" TargetMode="External"/><Relationship Id="rId1" Type="http://schemas.openxmlformats.org/officeDocument/2006/relationships/styles" Target="styles.xml"/><Relationship Id="rId6" Type="http://schemas.openxmlformats.org/officeDocument/2006/relationships/hyperlink" Target="https://www.google.com/url?q=http://doc4web.ru/go.html?href%3Dhttp%253A%252F%252Fru.wikipedia%252Forg.wik&amp;sa=D&amp;ust=1484052119346000&amp;usg=AFQjCNFPenyzncw0PfOpjpsYHicqFQRSbA" TargetMode="External"/><Relationship Id="rId11" Type="http://schemas.openxmlformats.org/officeDocument/2006/relationships/hyperlink" Target="https://www.google.com/url?q=http://doc4web.ru/go.html?href%3Dhttp%253A%252F%252Fviki.rdf.ru%252F&amp;sa=D&amp;ust=1484052119354000&amp;usg=AFQjCNHG-Df3Wfl4FRKb27cU-fVFBl6aXg" TargetMode="External"/><Relationship Id="rId24" Type="http://schemas.openxmlformats.org/officeDocument/2006/relationships/fontTable" Target="fontTable.xml"/><Relationship Id="rId5" Type="http://schemas.openxmlformats.org/officeDocument/2006/relationships/image" Target="media/image1.tiff"/><Relationship Id="rId15" Type="http://schemas.openxmlformats.org/officeDocument/2006/relationships/hyperlink" Target="https://www.mariinsky.ru/kids/playbill" TargetMode="External"/><Relationship Id="rId23" Type="http://schemas.openxmlformats.org/officeDocument/2006/relationships/hyperlink" Target="http://school-/" TargetMode="External"/><Relationship Id="rId10" Type="http://schemas.openxmlformats.org/officeDocument/2006/relationships/hyperlink" Target="https://www.google.com/url?q=http://doc4web.ru/go.html?href%3Dhttp%253A%252F%252Fmusic.edu.ru%252F&amp;sa=D&amp;ust=1484052119352000&amp;usg=AFQjCNFrNaSD7liKD-squWoScRWe6oxbhw" TargetMode="External"/><Relationship Id="rId19" Type="http://schemas.openxmlformats.org/officeDocument/2006/relationships/hyperlink" Target="http://xn--80abucjiibhv9a.xn--p1ai/" TargetMode="External"/><Relationship Id="rId4" Type="http://schemas.openxmlformats.org/officeDocument/2006/relationships/webSettings" Target="webSettings.xml"/><Relationship Id="rId9" Type="http://schemas.openxmlformats.org/officeDocument/2006/relationships/hyperlink" Target="https://www.google.com/url?q=http://doc4web.ru/go.html?href%3Dhttp%253A%252F%252Fcollection.cross-edu.ru%252Fcatalog%252Frubr%252Ff544b3b7-f1f4-5b76-f453-552f31d9b164%252F&amp;sa=D&amp;ust=1484052119351000&amp;usg=AFQjCNGhQhLzx54IRDSlwiM8c_ZgpEz_nQ" TargetMode="External"/><Relationship Id="rId14" Type="http://schemas.openxmlformats.org/officeDocument/2006/relationships/hyperlink" Target="http://eor-np.ru/taxonomy/term/166" TargetMode="External"/><Relationship Id="rId22" Type="http://schemas.openxmlformats.org/officeDocument/2006/relationships/hyperlink" Target="http://festiv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6939</Words>
  <Characters>39557</Characters>
  <Application>Microsoft Office Word</Application>
  <DocSecurity>0</DocSecurity>
  <Lines>329</Lines>
  <Paragraphs>92</Paragraphs>
  <ScaleCrop>false</ScaleCrop>
  <Company>SPecialiST RePack</Company>
  <LinksUpToDate>false</LinksUpToDate>
  <CharactersWithSpaces>46404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Liliya</dc:creator>
  <cp:keywords/>
  <dc:description/>
  <cp:lastModifiedBy>лилия залялиева</cp:lastModifiedBy>
  <cp:revision>25</cp:revision>
  <dcterms:created xsi:type="dcterms:W3CDTF">2018-09-07T17:36:00Z</dcterms:created>
  <dcterms:modified xsi:type="dcterms:W3CDTF">2023-01-13T11:52:00Z</dcterms:modified>
</cp:coreProperties>
</file>